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A0" w:rsidRDefault="00B16EA0" w:rsidP="00150203">
      <w:pPr>
        <w:tabs>
          <w:tab w:val="num" w:pos="0"/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B16EA0" w:rsidRDefault="00B16EA0" w:rsidP="00150203">
      <w:pPr>
        <w:tabs>
          <w:tab w:val="num" w:pos="0"/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B16EA0" w:rsidRDefault="00B16EA0" w:rsidP="00150203">
      <w:pPr>
        <w:tabs>
          <w:tab w:val="num" w:pos="0"/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B16EA0" w:rsidRDefault="00B16EA0" w:rsidP="00150203">
      <w:pPr>
        <w:tabs>
          <w:tab w:val="num" w:pos="0"/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B16EA0" w:rsidRDefault="00B16EA0" w:rsidP="00150203">
      <w:pPr>
        <w:tabs>
          <w:tab w:val="num" w:pos="0"/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B16EA0" w:rsidRDefault="00B16EA0" w:rsidP="00150203">
      <w:pPr>
        <w:tabs>
          <w:tab w:val="num" w:pos="0"/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B16EA0" w:rsidRDefault="00B16EA0" w:rsidP="00B16EA0">
      <w:pPr>
        <w:jc w:val="center"/>
        <w:rPr>
          <w:b/>
          <w:sz w:val="32"/>
          <w:szCs w:val="32"/>
        </w:rPr>
      </w:pPr>
    </w:p>
    <w:p w:rsidR="007E2AF3" w:rsidRPr="001A4196" w:rsidRDefault="007E2AF3" w:rsidP="007E2AF3">
      <w:pPr>
        <w:jc w:val="center"/>
        <w:rPr>
          <w:b/>
          <w:sz w:val="32"/>
          <w:szCs w:val="32"/>
        </w:rPr>
      </w:pPr>
      <w:r w:rsidRPr="001A4196">
        <w:rPr>
          <w:b/>
          <w:sz w:val="32"/>
          <w:szCs w:val="32"/>
        </w:rPr>
        <w:t>БИЛЕТЫ</w:t>
      </w:r>
    </w:p>
    <w:p w:rsidR="007E2AF3" w:rsidRPr="001A4196" w:rsidRDefault="007E2AF3" w:rsidP="007E2AF3">
      <w:pPr>
        <w:jc w:val="center"/>
        <w:rPr>
          <w:b/>
          <w:bCs/>
          <w:sz w:val="32"/>
          <w:szCs w:val="32"/>
        </w:rPr>
      </w:pPr>
      <w:r w:rsidRPr="001A4196">
        <w:rPr>
          <w:b/>
          <w:sz w:val="32"/>
          <w:szCs w:val="32"/>
        </w:rPr>
        <w:t xml:space="preserve">для проверки знаний  </w:t>
      </w:r>
    </w:p>
    <w:p w:rsidR="007E2AF3" w:rsidRPr="001A4196" w:rsidRDefault="007E2AF3" w:rsidP="007E2AF3">
      <w:pPr>
        <w:jc w:val="center"/>
        <w:rPr>
          <w:b/>
          <w:sz w:val="32"/>
          <w:szCs w:val="32"/>
        </w:rPr>
      </w:pPr>
      <w:r w:rsidRPr="001A4196">
        <w:rPr>
          <w:b/>
          <w:bCs/>
          <w:sz w:val="32"/>
          <w:szCs w:val="32"/>
        </w:rPr>
        <w:t>у аттестуемых спасателей по психологической помощи</w:t>
      </w: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B16EA0" w:rsidRDefault="00B16EA0" w:rsidP="00B16EA0">
      <w:pPr>
        <w:jc w:val="center"/>
        <w:rPr>
          <w:b/>
          <w:sz w:val="28"/>
          <w:szCs w:val="28"/>
        </w:rPr>
      </w:pPr>
    </w:p>
    <w:p w:rsidR="007E2AF3" w:rsidRDefault="007E2AF3" w:rsidP="00B16EA0">
      <w:pPr>
        <w:jc w:val="center"/>
        <w:rPr>
          <w:b/>
          <w:sz w:val="28"/>
          <w:szCs w:val="28"/>
        </w:rPr>
      </w:pPr>
    </w:p>
    <w:p w:rsidR="007E2AF3" w:rsidRDefault="007E2AF3" w:rsidP="00B16EA0">
      <w:pPr>
        <w:jc w:val="center"/>
        <w:rPr>
          <w:b/>
          <w:sz w:val="28"/>
          <w:szCs w:val="28"/>
        </w:rPr>
      </w:pPr>
    </w:p>
    <w:p w:rsidR="007E2AF3" w:rsidRDefault="007E2AF3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b/>
          <w:sz w:val="28"/>
          <w:szCs w:val="28"/>
        </w:rPr>
      </w:pPr>
    </w:p>
    <w:p w:rsidR="00B16EA0" w:rsidRPr="00EB48C1" w:rsidRDefault="00B16EA0" w:rsidP="00B16EA0">
      <w:pPr>
        <w:jc w:val="center"/>
        <w:rPr>
          <w:sz w:val="28"/>
          <w:szCs w:val="28"/>
        </w:rPr>
      </w:pPr>
      <w:r w:rsidRPr="00EB48C1">
        <w:rPr>
          <w:sz w:val="28"/>
          <w:szCs w:val="28"/>
        </w:rPr>
        <w:t>г. Красноярск</w:t>
      </w:r>
    </w:p>
    <w:p w:rsidR="002063EC" w:rsidRPr="0026755F" w:rsidRDefault="002063EC" w:rsidP="00150203">
      <w:pPr>
        <w:tabs>
          <w:tab w:val="num" w:pos="0"/>
          <w:tab w:val="left" w:pos="284"/>
          <w:tab w:val="left" w:pos="567"/>
        </w:tabs>
        <w:jc w:val="center"/>
        <w:rPr>
          <w:b/>
          <w:sz w:val="28"/>
          <w:szCs w:val="28"/>
        </w:rPr>
      </w:pPr>
      <w:r w:rsidRPr="00150203">
        <w:rPr>
          <w:b/>
          <w:sz w:val="28"/>
          <w:szCs w:val="28"/>
        </w:rPr>
        <w:lastRenderedPageBreak/>
        <w:t>Би</w:t>
      </w:r>
      <w:r w:rsidRPr="0026755F">
        <w:rPr>
          <w:b/>
          <w:sz w:val="28"/>
          <w:szCs w:val="28"/>
        </w:rPr>
        <w:t>лет № 1</w:t>
      </w:r>
    </w:p>
    <w:p w:rsidR="00046C34" w:rsidRPr="0026755F" w:rsidRDefault="00F1706C" w:rsidP="00BA7EF3">
      <w:pPr>
        <w:numPr>
          <w:ilvl w:val="0"/>
          <w:numId w:val="2"/>
        </w:numPr>
        <w:tabs>
          <w:tab w:val="num" w:pos="0"/>
          <w:tab w:val="left" w:pos="567"/>
          <w:tab w:val="left" w:pos="709"/>
        </w:tabs>
        <w:ind w:left="0" w:firstLine="0"/>
        <w:rPr>
          <w:bCs/>
        </w:rPr>
      </w:pPr>
      <w:r w:rsidRPr="0026755F">
        <w:rPr>
          <w:bCs/>
        </w:rPr>
        <w:t>Неспецифическая</w:t>
      </w:r>
      <w:r w:rsidR="00046C34" w:rsidRPr="0026755F">
        <w:rPr>
          <w:bCs/>
        </w:rPr>
        <w:t xml:space="preserve"> реакция организма на любое предъявляемое ему требование - это: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а) стресс;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б) травма;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в) страх;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г) другой вариант.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</w:p>
    <w:p w:rsidR="00046C34" w:rsidRPr="0026755F" w:rsidRDefault="00046C34" w:rsidP="00BA7EF3">
      <w:pPr>
        <w:numPr>
          <w:ilvl w:val="0"/>
          <w:numId w:val="2"/>
        </w:numPr>
        <w:tabs>
          <w:tab w:val="num" w:pos="0"/>
          <w:tab w:val="left" w:pos="567"/>
          <w:tab w:val="left" w:pos="709"/>
        </w:tabs>
        <w:ind w:left="0" w:firstLine="0"/>
      </w:pPr>
      <w:r w:rsidRPr="0026755F">
        <w:t>Первая фаза психологической реакции на травму: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а) нормального реагирования;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 xml:space="preserve">б) </w:t>
      </w:r>
      <w:proofErr w:type="spellStart"/>
      <w:r w:rsidRPr="0026755F">
        <w:t>резистенсности</w:t>
      </w:r>
      <w:proofErr w:type="spellEnd"/>
      <w:r w:rsidRPr="0026755F">
        <w:t>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в) психологического шока;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г) другой вариант.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</w:p>
    <w:p w:rsidR="00046C34" w:rsidRPr="0026755F" w:rsidRDefault="00046C34" w:rsidP="00BA7EF3">
      <w:pPr>
        <w:numPr>
          <w:ilvl w:val="0"/>
          <w:numId w:val="2"/>
        </w:numPr>
        <w:tabs>
          <w:tab w:val="num" w:pos="0"/>
          <w:tab w:val="left" w:pos="567"/>
          <w:tab w:val="left" w:pos="709"/>
        </w:tabs>
        <w:ind w:left="0" w:firstLine="0"/>
      </w:pPr>
      <w:r w:rsidRPr="0026755F">
        <w:t>Стресс, при котором мобилизуются внутренние ресурсы организма и активизируются психические процессы: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 xml:space="preserve">а) </w:t>
      </w:r>
      <w:proofErr w:type="spellStart"/>
      <w:r w:rsidRPr="0026755F">
        <w:t>дистресс</w:t>
      </w:r>
      <w:proofErr w:type="spellEnd"/>
      <w:r w:rsidRPr="0026755F">
        <w:t>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 xml:space="preserve">б) </w:t>
      </w:r>
      <w:proofErr w:type="spellStart"/>
      <w:r w:rsidRPr="0026755F">
        <w:t>эустресс</w:t>
      </w:r>
      <w:proofErr w:type="spellEnd"/>
      <w:r w:rsidRPr="0026755F">
        <w:t>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в) другой вариант.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</w:p>
    <w:p w:rsidR="00046C34" w:rsidRPr="0026755F" w:rsidRDefault="00046C34" w:rsidP="00BA7EF3">
      <w:pPr>
        <w:numPr>
          <w:ilvl w:val="0"/>
          <w:numId w:val="2"/>
        </w:numPr>
        <w:tabs>
          <w:tab w:val="num" w:pos="0"/>
          <w:tab w:val="left" w:pos="567"/>
          <w:tab w:val="left" w:pos="709"/>
        </w:tabs>
        <w:ind w:left="0" w:firstLine="0"/>
      </w:pPr>
      <w:r w:rsidRPr="0026755F">
        <w:t>Стресс, ведущий к истощению внутренних резервов организма: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 xml:space="preserve">а) </w:t>
      </w:r>
      <w:proofErr w:type="spellStart"/>
      <w:r w:rsidRPr="0026755F">
        <w:t>дистресс</w:t>
      </w:r>
      <w:proofErr w:type="spellEnd"/>
      <w:r w:rsidRPr="0026755F">
        <w:t>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 xml:space="preserve">б) </w:t>
      </w:r>
      <w:proofErr w:type="spellStart"/>
      <w:r w:rsidRPr="0026755F">
        <w:t>эустресс</w:t>
      </w:r>
      <w:proofErr w:type="spellEnd"/>
      <w:r w:rsidRPr="0026755F">
        <w:t>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в) другой вариант.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</w:p>
    <w:p w:rsidR="00046C34" w:rsidRPr="0026755F" w:rsidRDefault="00046C34" w:rsidP="00BA7EF3">
      <w:pPr>
        <w:numPr>
          <w:ilvl w:val="0"/>
          <w:numId w:val="2"/>
        </w:numPr>
        <w:tabs>
          <w:tab w:val="num" w:pos="0"/>
          <w:tab w:val="left" w:pos="567"/>
          <w:tab w:val="left" w:pos="709"/>
        </w:tabs>
        <w:ind w:left="0" w:firstLine="0"/>
      </w:pPr>
      <w:r w:rsidRPr="0026755F">
        <w:rPr>
          <w:bCs/>
        </w:rPr>
        <w:t>Профессиональный стресс</w:t>
      </w:r>
      <w:r w:rsidRPr="0026755F">
        <w:t xml:space="preserve"> – это стресс, возникающий: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а) в процессе трудовой деятельности человека;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б) во время отдыха;</w:t>
      </w:r>
    </w:p>
    <w:p w:rsidR="00046C34" w:rsidRPr="0026755F" w:rsidRDefault="00F1706C" w:rsidP="00232310">
      <w:pPr>
        <w:tabs>
          <w:tab w:val="num" w:pos="0"/>
          <w:tab w:val="left" w:pos="284"/>
          <w:tab w:val="left" w:pos="567"/>
        </w:tabs>
      </w:pPr>
      <w:r w:rsidRPr="0026755F">
        <w:t xml:space="preserve">в) </w:t>
      </w:r>
      <w:r w:rsidR="00046C34" w:rsidRPr="0026755F">
        <w:t>в профессиональной деятельности человека при исключительных (травмирующих) обстоятельствах;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г) не возникающий вообще.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  <w:rPr>
          <w:spacing w:val="-3"/>
        </w:rPr>
      </w:pP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  <w:rPr>
          <w:spacing w:val="-3"/>
        </w:rPr>
      </w:pPr>
      <w:r w:rsidRPr="0026755F">
        <w:rPr>
          <w:spacing w:val="-3"/>
        </w:rPr>
        <w:t>Выберите три  правильных вариантов ответа</w:t>
      </w:r>
    </w:p>
    <w:p w:rsidR="00046C34" w:rsidRPr="0026755F" w:rsidRDefault="00046C34" w:rsidP="00BA7EF3">
      <w:pPr>
        <w:numPr>
          <w:ilvl w:val="0"/>
          <w:numId w:val="2"/>
        </w:numPr>
        <w:tabs>
          <w:tab w:val="num" w:pos="0"/>
          <w:tab w:val="left" w:pos="567"/>
          <w:tab w:val="left" w:pos="709"/>
        </w:tabs>
        <w:ind w:left="0" w:firstLine="0"/>
      </w:pPr>
      <w:r w:rsidRPr="0026755F">
        <w:t>Источники стресса: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а) информационные;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б) психиатрические;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в) физиологические;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г) адаптационные;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</w:pPr>
      <w:r w:rsidRPr="0026755F">
        <w:t>д) психологические.</w:t>
      </w:r>
    </w:p>
    <w:p w:rsidR="00046C34" w:rsidRPr="0026755F" w:rsidRDefault="00046C34" w:rsidP="00232310">
      <w:pPr>
        <w:tabs>
          <w:tab w:val="num" w:pos="0"/>
          <w:tab w:val="left" w:pos="284"/>
          <w:tab w:val="num" w:pos="360"/>
          <w:tab w:val="left" w:pos="567"/>
        </w:tabs>
        <w:rPr>
          <w:highlight w:val="lightGray"/>
        </w:rPr>
      </w:pP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Выберите три правильных вариантов ответа</w:t>
      </w:r>
    </w:p>
    <w:p w:rsidR="00046C34" w:rsidRPr="0026755F" w:rsidRDefault="00F1706C" w:rsidP="00BA7EF3">
      <w:pPr>
        <w:tabs>
          <w:tab w:val="num" w:pos="0"/>
          <w:tab w:val="left" w:pos="567"/>
          <w:tab w:val="left" w:pos="709"/>
        </w:tabs>
        <w:rPr>
          <w:spacing w:val="-3"/>
        </w:rPr>
      </w:pPr>
      <w:r w:rsidRPr="0026755F">
        <w:rPr>
          <w:bCs/>
        </w:rPr>
        <w:t>7.</w:t>
      </w:r>
      <w:r w:rsidRPr="0026755F">
        <w:rPr>
          <w:bCs/>
        </w:rPr>
        <w:tab/>
      </w:r>
      <w:r w:rsidR="00046C34" w:rsidRPr="0026755F">
        <w:rPr>
          <w:bCs/>
        </w:rPr>
        <w:t>К категориям стресса относятся: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rPr>
          <w:bCs/>
          <w:iCs/>
        </w:rPr>
        <w:t>а) острый стресс;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rPr>
          <w:bCs/>
          <w:iCs/>
        </w:rPr>
        <w:t>б) гладкий стресс;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rPr>
          <w:bCs/>
          <w:iCs/>
        </w:rPr>
        <w:t>в) отложенный стресс;</w:t>
      </w:r>
      <w:r w:rsidRPr="0026755F">
        <w:rPr>
          <w:iCs/>
        </w:rPr>
        <w:t xml:space="preserve"> 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г) продолженный стресс;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rPr>
          <w:bCs/>
          <w:iCs/>
        </w:rPr>
        <w:t>д) накопленный (постоянный) стресс;</w:t>
      </w:r>
      <w:r w:rsidRPr="0026755F">
        <w:t xml:space="preserve"> 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е) мимолетный стресс.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  <w:rPr>
          <w:spacing w:val="-3"/>
        </w:rPr>
      </w:pPr>
    </w:p>
    <w:p w:rsidR="00150203" w:rsidRPr="0026755F" w:rsidRDefault="00150203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150203" w:rsidRPr="0026755F" w:rsidRDefault="00150203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150203" w:rsidRPr="0026755F" w:rsidRDefault="00150203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50203" w:rsidRPr="0026755F" w:rsidRDefault="00150203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50203" w:rsidRPr="0026755F" w:rsidRDefault="00150203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50203" w:rsidRPr="0026755F" w:rsidRDefault="00150203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50203" w:rsidRPr="0026755F" w:rsidRDefault="00150203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063EC" w:rsidRPr="0026755F" w:rsidRDefault="002063EC" w:rsidP="00150203">
      <w:pPr>
        <w:pStyle w:val="a4"/>
        <w:tabs>
          <w:tab w:val="left" w:pos="567"/>
          <w:tab w:val="left" w:pos="709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26755F">
        <w:rPr>
          <w:b/>
          <w:sz w:val="28"/>
          <w:szCs w:val="28"/>
        </w:rPr>
        <w:lastRenderedPageBreak/>
        <w:t>Билет № 2</w:t>
      </w:r>
    </w:p>
    <w:p w:rsidR="00046C34" w:rsidRPr="0026755F" w:rsidRDefault="002063EC" w:rsidP="002063EC">
      <w:pPr>
        <w:pStyle w:val="a4"/>
        <w:tabs>
          <w:tab w:val="left" w:pos="567"/>
          <w:tab w:val="left" w:pos="709"/>
        </w:tabs>
        <w:spacing w:before="0" w:beforeAutospacing="0" w:after="0" w:afterAutospacing="0"/>
      </w:pPr>
      <w:r w:rsidRPr="0026755F">
        <w:t xml:space="preserve">1. </w:t>
      </w:r>
      <w:r w:rsidR="00046C34" w:rsidRPr="0026755F">
        <w:t>Профессионально важные качества – это:</w:t>
      </w:r>
    </w:p>
    <w:p w:rsidR="00046C34" w:rsidRPr="0026755F" w:rsidRDefault="00F1706C" w:rsidP="00232310">
      <w:pPr>
        <w:pStyle w:val="a4"/>
        <w:tabs>
          <w:tab w:val="num" w:pos="0"/>
          <w:tab w:val="left" w:pos="284"/>
          <w:tab w:val="left" w:pos="567"/>
        </w:tabs>
        <w:spacing w:before="0" w:beforeAutospacing="0" w:after="0" w:afterAutospacing="0"/>
      </w:pPr>
      <w:r w:rsidRPr="0026755F">
        <w:t xml:space="preserve">а) </w:t>
      </w:r>
      <w:r w:rsidR="00046C34" w:rsidRPr="0026755F">
        <w:t>качества субъекта (как индивидуально-психологические свойства, так и отношения личности), включе</w:t>
      </w:r>
      <w:r w:rsidRPr="0026755F">
        <w:t xml:space="preserve">нные в процесс профессиональной </w:t>
      </w:r>
      <w:r w:rsidR="00046C34" w:rsidRPr="0026755F">
        <w:t>деятельности и влияющие на эффективность ее выполнения по качеству и надежности;</w:t>
      </w:r>
    </w:p>
    <w:p w:rsidR="00046C34" w:rsidRPr="0026755F" w:rsidRDefault="00046C34" w:rsidP="00232310">
      <w:pPr>
        <w:pStyle w:val="a4"/>
        <w:tabs>
          <w:tab w:val="num" w:pos="0"/>
          <w:tab w:val="left" w:pos="284"/>
          <w:tab w:val="left" w:pos="567"/>
        </w:tabs>
        <w:spacing w:before="0" w:beforeAutospacing="0" w:after="0" w:afterAutospacing="0"/>
      </w:pPr>
      <w:r w:rsidRPr="0026755F">
        <w:t>б) только психофизиологические особенности профессионала, обеспечивающие высокую работоспособность;</w:t>
      </w:r>
    </w:p>
    <w:p w:rsidR="00046C34" w:rsidRPr="0026755F" w:rsidRDefault="00046C34" w:rsidP="00232310">
      <w:pPr>
        <w:pStyle w:val="a4"/>
        <w:tabs>
          <w:tab w:val="num" w:pos="0"/>
          <w:tab w:val="left" w:pos="284"/>
          <w:tab w:val="left" w:pos="567"/>
        </w:tabs>
        <w:spacing w:before="0" w:beforeAutospacing="0" w:after="0" w:afterAutospacing="0"/>
      </w:pPr>
      <w:r w:rsidRPr="0026755F">
        <w:t>в) отсутствие противопоказаний к профессиональной деятельности.</w:t>
      </w:r>
    </w:p>
    <w:p w:rsidR="00046C34" w:rsidRPr="0026755F" w:rsidRDefault="00046C34" w:rsidP="00232310">
      <w:pPr>
        <w:tabs>
          <w:tab w:val="num" w:pos="0"/>
          <w:tab w:val="left" w:pos="284"/>
          <w:tab w:val="num" w:pos="540"/>
          <w:tab w:val="left" w:pos="567"/>
        </w:tabs>
      </w:pPr>
    </w:p>
    <w:p w:rsidR="00046C34" w:rsidRPr="0026755F" w:rsidRDefault="00046C34" w:rsidP="00232310">
      <w:pPr>
        <w:tabs>
          <w:tab w:val="num" w:pos="0"/>
          <w:tab w:val="left" w:pos="284"/>
          <w:tab w:val="num" w:pos="540"/>
          <w:tab w:val="left" w:pos="567"/>
        </w:tabs>
      </w:pPr>
      <w:r w:rsidRPr="0026755F">
        <w:t>Выберите два правильных вариантов ответа</w:t>
      </w:r>
    </w:p>
    <w:p w:rsidR="00046C34" w:rsidRPr="0026755F" w:rsidRDefault="002063EC" w:rsidP="002063EC">
      <w:pPr>
        <w:tabs>
          <w:tab w:val="left" w:pos="567"/>
          <w:tab w:val="left" w:pos="709"/>
        </w:tabs>
      </w:pPr>
      <w:r w:rsidRPr="0026755F">
        <w:t xml:space="preserve">2. </w:t>
      </w:r>
      <w:r w:rsidR="00046C34" w:rsidRPr="0026755F">
        <w:t>Утомление характеризуется: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а) преобладанием стереотипных способов решения задач;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б) высокой продуктивностью мыслительного процесса;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в) упадком сил, истощением;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г) высокой концентрацией внимания;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 xml:space="preserve">д) улучшением памяти; 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е) изменением температуры тела.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</w:p>
    <w:p w:rsidR="00046C34" w:rsidRPr="0026755F" w:rsidRDefault="002063EC" w:rsidP="002063EC">
      <w:pPr>
        <w:pStyle w:val="a4"/>
        <w:tabs>
          <w:tab w:val="left" w:pos="567"/>
          <w:tab w:val="left" w:pos="709"/>
        </w:tabs>
        <w:spacing w:before="0" w:beforeAutospacing="0" w:after="0" w:afterAutospacing="0"/>
      </w:pPr>
      <w:r w:rsidRPr="0026755F">
        <w:t xml:space="preserve">3. </w:t>
      </w:r>
      <w:r w:rsidR="00046C34" w:rsidRPr="0026755F">
        <w:t>Расположите в порядке развития этапы и стадии профессионального становления личности:</w:t>
      </w:r>
    </w:p>
    <w:p w:rsidR="00046C34" w:rsidRPr="0026755F" w:rsidRDefault="00046C34" w:rsidP="00232310">
      <w:pPr>
        <w:pStyle w:val="a"/>
        <w:numPr>
          <w:ilvl w:val="0"/>
          <w:numId w:val="0"/>
        </w:numPr>
        <w:tabs>
          <w:tab w:val="left" w:pos="284"/>
          <w:tab w:val="left" w:pos="567"/>
        </w:tabs>
        <w:spacing w:line="240" w:lineRule="auto"/>
        <w:jc w:val="left"/>
        <w:rPr>
          <w:bCs/>
          <w:szCs w:val="24"/>
        </w:rPr>
      </w:pPr>
      <w:r w:rsidRPr="0026755F">
        <w:rPr>
          <w:spacing w:val="-3"/>
          <w:szCs w:val="24"/>
        </w:rPr>
        <w:t>а) с</w:t>
      </w:r>
      <w:r w:rsidRPr="0026755F">
        <w:rPr>
          <w:szCs w:val="24"/>
        </w:rPr>
        <w:t>тадия «вхождения в профессию»;</w:t>
      </w:r>
      <w:r w:rsidR="0026755F">
        <w:rPr>
          <w:bCs/>
          <w:szCs w:val="24"/>
        </w:rPr>
        <w:t xml:space="preserve"> </w:t>
      </w:r>
    </w:p>
    <w:p w:rsidR="00046C34" w:rsidRPr="0026755F" w:rsidRDefault="00046C34" w:rsidP="00232310">
      <w:pPr>
        <w:pStyle w:val="a"/>
        <w:numPr>
          <w:ilvl w:val="0"/>
          <w:numId w:val="0"/>
        </w:numPr>
        <w:tabs>
          <w:tab w:val="left" w:pos="284"/>
          <w:tab w:val="left" w:pos="567"/>
        </w:tabs>
        <w:spacing w:line="240" w:lineRule="auto"/>
        <w:jc w:val="left"/>
        <w:rPr>
          <w:bCs/>
          <w:szCs w:val="24"/>
        </w:rPr>
      </w:pPr>
      <w:r w:rsidRPr="0026755F">
        <w:rPr>
          <w:bCs/>
          <w:szCs w:val="24"/>
        </w:rPr>
        <w:t>б) этап формирования</w:t>
      </w:r>
      <w:r w:rsidR="0026755F">
        <w:rPr>
          <w:bCs/>
          <w:szCs w:val="24"/>
        </w:rPr>
        <w:t xml:space="preserve"> профессиональных намерений; </w:t>
      </w:r>
    </w:p>
    <w:p w:rsidR="00046C34" w:rsidRPr="0026755F" w:rsidRDefault="00046C34" w:rsidP="00232310">
      <w:pPr>
        <w:pStyle w:val="a"/>
        <w:numPr>
          <w:ilvl w:val="0"/>
          <w:numId w:val="0"/>
        </w:numPr>
        <w:tabs>
          <w:tab w:val="left" w:pos="284"/>
          <w:tab w:val="left" w:pos="567"/>
        </w:tabs>
        <w:spacing w:line="240" w:lineRule="auto"/>
        <w:jc w:val="left"/>
        <w:rPr>
          <w:bCs/>
          <w:szCs w:val="24"/>
        </w:rPr>
      </w:pPr>
      <w:r w:rsidRPr="0026755F">
        <w:rPr>
          <w:bCs/>
          <w:szCs w:val="24"/>
        </w:rPr>
        <w:t xml:space="preserve">в) </w:t>
      </w:r>
      <w:r w:rsidRPr="0026755F">
        <w:rPr>
          <w:szCs w:val="24"/>
        </w:rPr>
        <w:t>стадия адаптации с</w:t>
      </w:r>
      <w:r w:rsidRPr="0026755F">
        <w:rPr>
          <w:spacing w:val="-3"/>
          <w:szCs w:val="24"/>
        </w:rPr>
        <w:t>пециалис</w:t>
      </w:r>
      <w:r w:rsidR="0026755F">
        <w:rPr>
          <w:spacing w:val="-3"/>
          <w:szCs w:val="24"/>
        </w:rPr>
        <w:t xml:space="preserve">та в профессиональной среде; </w:t>
      </w:r>
    </w:p>
    <w:p w:rsidR="00046C34" w:rsidRPr="0026755F" w:rsidRDefault="0026755F" w:rsidP="00232310">
      <w:pPr>
        <w:pStyle w:val="a"/>
        <w:numPr>
          <w:ilvl w:val="0"/>
          <w:numId w:val="0"/>
        </w:numPr>
        <w:tabs>
          <w:tab w:val="left" w:pos="284"/>
          <w:tab w:val="left" w:pos="567"/>
        </w:tabs>
        <w:spacing w:line="240" w:lineRule="auto"/>
        <w:jc w:val="left"/>
        <w:rPr>
          <w:szCs w:val="24"/>
        </w:rPr>
      </w:pPr>
      <w:r>
        <w:rPr>
          <w:iCs/>
          <w:szCs w:val="24"/>
        </w:rPr>
        <w:t xml:space="preserve">г) стадия наставника; </w:t>
      </w:r>
    </w:p>
    <w:p w:rsidR="00046C34" w:rsidRPr="0026755F" w:rsidRDefault="00046C34" w:rsidP="00232310">
      <w:pPr>
        <w:shd w:val="clear" w:color="auto" w:fill="FFFFFF"/>
        <w:tabs>
          <w:tab w:val="left" w:pos="284"/>
          <w:tab w:val="left" w:pos="567"/>
        </w:tabs>
        <w:rPr>
          <w:spacing w:val="-4"/>
        </w:rPr>
      </w:pPr>
      <w:r w:rsidRPr="0026755F">
        <w:rPr>
          <w:spacing w:val="-4"/>
        </w:rPr>
        <w:t>д) этап</w:t>
      </w:r>
      <w:r w:rsidR="0026755F">
        <w:rPr>
          <w:spacing w:val="-4"/>
        </w:rPr>
        <w:t xml:space="preserve"> профессионального обучения; </w:t>
      </w:r>
    </w:p>
    <w:p w:rsidR="00046C34" w:rsidRPr="0026755F" w:rsidRDefault="00046C34" w:rsidP="00232310">
      <w:pPr>
        <w:tabs>
          <w:tab w:val="left" w:pos="284"/>
          <w:tab w:val="left" w:pos="567"/>
        </w:tabs>
        <w:rPr>
          <w:iCs/>
        </w:rPr>
      </w:pPr>
      <w:r w:rsidRPr="0026755F">
        <w:rPr>
          <w:iCs/>
        </w:rPr>
        <w:t>е) стадия авторитета;</w:t>
      </w:r>
      <w:r w:rsidR="0026755F">
        <w:rPr>
          <w:iCs/>
        </w:rPr>
        <w:t xml:space="preserve"> </w:t>
      </w:r>
    </w:p>
    <w:p w:rsidR="00046C34" w:rsidRPr="0026755F" w:rsidRDefault="00046C34" w:rsidP="00232310">
      <w:pPr>
        <w:tabs>
          <w:tab w:val="left" w:pos="284"/>
          <w:tab w:val="left" w:pos="567"/>
        </w:tabs>
        <w:rPr>
          <w:iCs/>
        </w:rPr>
      </w:pPr>
      <w:r w:rsidRPr="0026755F">
        <w:t>ж) с</w:t>
      </w:r>
      <w:r w:rsidR="0026755F">
        <w:rPr>
          <w:iCs/>
        </w:rPr>
        <w:t xml:space="preserve">тадия мастерства. </w:t>
      </w: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</w:p>
    <w:p w:rsidR="00046C34" w:rsidRPr="0026755F" w:rsidRDefault="00046C34" w:rsidP="00232310">
      <w:pPr>
        <w:tabs>
          <w:tab w:val="num" w:pos="0"/>
          <w:tab w:val="left" w:pos="284"/>
          <w:tab w:val="left" w:pos="567"/>
        </w:tabs>
      </w:pPr>
      <w:r w:rsidRPr="0026755F">
        <w:t>Выберите четыре правильных вариантов ответа</w:t>
      </w:r>
    </w:p>
    <w:p w:rsidR="00046C34" w:rsidRPr="0026755F" w:rsidRDefault="002063EC" w:rsidP="002063EC">
      <w:pPr>
        <w:pStyle w:val="a7"/>
        <w:ind w:left="0"/>
        <w:rPr>
          <w:spacing w:val="-3"/>
        </w:rPr>
      </w:pPr>
      <w:r w:rsidRPr="0026755F">
        <w:t xml:space="preserve">4. </w:t>
      </w:r>
      <w:r w:rsidR="00046C34" w:rsidRPr="0026755F">
        <w:t>К профессионально важным качествам спасателя относятся:</w:t>
      </w:r>
    </w:p>
    <w:p w:rsidR="00046C34" w:rsidRPr="0026755F" w:rsidRDefault="00046C34" w:rsidP="00026BA2">
      <w:pPr>
        <w:tabs>
          <w:tab w:val="left" w:pos="284"/>
          <w:tab w:val="left" w:pos="567"/>
        </w:tabs>
        <w:jc w:val="both"/>
      </w:pPr>
      <w:r w:rsidRPr="0026755F">
        <w:t>а) большой объем внимания, быстрое переключение и распределение внимания в условиях отвлекающих воздействий и дефицита времени;</w:t>
      </w:r>
    </w:p>
    <w:p w:rsidR="00046C34" w:rsidRPr="0026755F" w:rsidRDefault="00046C34" w:rsidP="00026BA2">
      <w:pPr>
        <w:tabs>
          <w:tab w:val="left" w:pos="284"/>
          <w:tab w:val="left" w:pos="567"/>
        </w:tabs>
        <w:jc w:val="both"/>
      </w:pPr>
      <w:r w:rsidRPr="0026755F">
        <w:t>б) хорошая физическая выносливость, устойчивость к физической усталости;</w:t>
      </w:r>
    </w:p>
    <w:p w:rsidR="00046C34" w:rsidRPr="0026755F" w:rsidRDefault="00046C34" w:rsidP="00232310">
      <w:pPr>
        <w:tabs>
          <w:tab w:val="left" w:pos="284"/>
          <w:tab w:val="left" w:pos="567"/>
        </w:tabs>
      </w:pPr>
      <w:r w:rsidRPr="0026755F">
        <w:t>в) умеренная склонность к риску;</w:t>
      </w:r>
    </w:p>
    <w:p w:rsidR="00046C34" w:rsidRPr="0026755F" w:rsidRDefault="00046C34" w:rsidP="00232310">
      <w:pPr>
        <w:tabs>
          <w:tab w:val="left" w:pos="284"/>
          <w:tab w:val="left" w:pos="567"/>
        </w:tabs>
        <w:ind w:left="1080" w:hanging="1080"/>
      </w:pPr>
      <w:r w:rsidRPr="0026755F">
        <w:t>г) низкий уровень субъективного контроля;</w:t>
      </w:r>
    </w:p>
    <w:p w:rsidR="00046C34" w:rsidRPr="0026755F" w:rsidRDefault="00046C34" w:rsidP="00232310">
      <w:pPr>
        <w:tabs>
          <w:tab w:val="left" w:pos="284"/>
          <w:tab w:val="left" w:pos="567"/>
        </w:tabs>
      </w:pPr>
      <w:r w:rsidRPr="0026755F">
        <w:t>д) выраженная склонность к риску;</w:t>
      </w:r>
    </w:p>
    <w:p w:rsidR="00046C34" w:rsidRPr="0026755F" w:rsidRDefault="00046C34" w:rsidP="00232310">
      <w:pPr>
        <w:tabs>
          <w:tab w:val="left" w:pos="284"/>
          <w:tab w:val="left" w:pos="567"/>
        </w:tabs>
      </w:pPr>
      <w:r w:rsidRPr="0026755F">
        <w:t>е) отсутствие мотивации к профессиональной деятельности;</w:t>
      </w:r>
    </w:p>
    <w:p w:rsidR="00046C34" w:rsidRPr="0026755F" w:rsidRDefault="00046C34" w:rsidP="00232310">
      <w:pPr>
        <w:tabs>
          <w:tab w:val="left" w:pos="284"/>
          <w:tab w:val="left" w:pos="567"/>
        </w:tabs>
      </w:pPr>
      <w:r w:rsidRPr="0026755F">
        <w:t>ж) формирование основных задач и индивидуальных планов профессионального развития;</w:t>
      </w:r>
    </w:p>
    <w:p w:rsidR="00046C34" w:rsidRPr="0026755F" w:rsidRDefault="00046C34" w:rsidP="00232310">
      <w:pPr>
        <w:tabs>
          <w:tab w:val="left" w:pos="284"/>
          <w:tab w:val="left" w:pos="567"/>
        </w:tabs>
      </w:pPr>
      <w:r w:rsidRPr="0026755F">
        <w:t>з) умение работать в команде.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2063EC" w:rsidP="002063EC">
      <w:pPr>
        <w:tabs>
          <w:tab w:val="left" w:pos="284"/>
          <w:tab w:val="left" w:pos="709"/>
        </w:tabs>
        <w:jc w:val="both"/>
      </w:pPr>
      <w:r w:rsidRPr="0026755F">
        <w:t xml:space="preserve">5. </w:t>
      </w:r>
      <w:r w:rsidR="00046C34" w:rsidRPr="0026755F">
        <w:t xml:space="preserve">Повторные, навязчивые, негативные воспоминания о событии, связанные с событием сны, переживание нового стресса при событиях, напоминающих или символизирующих пережитую травму, внезапные поступки и чувства, как если бы пережитое событие происходило сейчас, – относятся к группе симптомов посттравматического стрессового расстройства: 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избегания;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повторного переживания;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повышенной возбудимости;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г) другой вариант.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2063EC" w:rsidP="002063EC">
      <w:pPr>
        <w:tabs>
          <w:tab w:val="left" w:pos="709"/>
        </w:tabs>
        <w:jc w:val="both"/>
      </w:pPr>
      <w:r w:rsidRPr="0026755F">
        <w:t xml:space="preserve">6. </w:t>
      </w:r>
      <w:r w:rsidR="00046C34" w:rsidRPr="0026755F">
        <w:t>Невозможность вспомнить детали происшедшего события, чувство отстраненности, отчужденности от других людей, избегание мыслей, чувств и деятельности, связанных с происшедшим событием, потеря доступа к ресурсам прошлого, обеднение чувств, отсутствие ориентации на дальнейшее будущее, – относятся к группе симптомов посттравматического стрессового расстройства: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избегания;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повторного переживания;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lastRenderedPageBreak/>
        <w:t>в) повышенной возбудимости;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г) другой вариант.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046C34" w:rsidP="00BA7EF3">
      <w:pPr>
        <w:numPr>
          <w:ilvl w:val="0"/>
          <w:numId w:val="2"/>
        </w:numPr>
        <w:tabs>
          <w:tab w:val="left" w:pos="709"/>
        </w:tabs>
        <w:ind w:left="0" w:firstLine="0"/>
      </w:pPr>
      <w:r w:rsidRPr="0026755F">
        <w:t xml:space="preserve">Повышенная раздражительность, наличие взрывных реакций,  любые нарушения сна, трудности концентрации внимания, депрессивные состояния, </w:t>
      </w:r>
      <w:proofErr w:type="spellStart"/>
      <w:r w:rsidRPr="0026755F">
        <w:t>сверхбдительность</w:t>
      </w:r>
      <w:proofErr w:type="spellEnd"/>
      <w:r w:rsidRPr="0026755F">
        <w:t>, связанная с отсутствием чувства безопасности, – относятся к группе симптомов посттравматического стрессового расстройства: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избегания;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повторного переживания;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повышенной возбудимости;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г) другой вариант.</w:t>
      </w: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num" w:pos="0"/>
          <w:tab w:val="left" w:pos="284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left" w:pos="567"/>
        </w:tabs>
      </w:pPr>
    </w:p>
    <w:p w:rsidR="00150203" w:rsidRDefault="00150203" w:rsidP="00ED2D7B">
      <w:pPr>
        <w:tabs>
          <w:tab w:val="left" w:pos="284"/>
          <w:tab w:val="left" w:pos="567"/>
        </w:tabs>
      </w:pPr>
    </w:p>
    <w:p w:rsidR="0026755F" w:rsidRPr="0026755F" w:rsidRDefault="0026755F" w:rsidP="00ED2D7B">
      <w:pPr>
        <w:tabs>
          <w:tab w:val="left" w:pos="284"/>
          <w:tab w:val="left" w:pos="567"/>
        </w:tabs>
      </w:pPr>
    </w:p>
    <w:p w:rsidR="002063EC" w:rsidRPr="0026755F" w:rsidRDefault="002063EC" w:rsidP="00ED2D7B">
      <w:pPr>
        <w:tabs>
          <w:tab w:val="left" w:pos="284"/>
          <w:tab w:val="left" w:pos="567"/>
        </w:tabs>
      </w:pPr>
    </w:p>
    <w:p w:rsidR="002063EC" w:rsidRPr="0026755F" w:rsidRDefault="002063EC" w:rsidP="00150203">
      <w:pPr>
        <w:tabs>
          <w:tab w:val="left" w:pos="709"/>
        </w:tabs>
        <w:jc w:val="center"/>
        <w:rPr>
          <w:b/>
          <w:sz w:val="28"/>
          <w:szCs w:val="28"/>
        </w:rPr>
      </w:pPr>
      <w:r w:rsidRPr="0026755F">
        <w:rPr>
          <w:b/>
          <w:sz w:val="28"/>
          <w:szCs w:val="28"/>
        </w:rPr>
        <w:lastRenderedPageBreak/>
        <w:t>Билет № 3</w:t>
      </w:r>
    </w:p>
    <w:p w:rsidR="00046C34" w:rsidRPr="0026755F" w:rsidRDefault="002063EC" w:rsidP="002063EC">
      <w:pPr>
        <w:tabs>
          <w:tab w:val="left" w:pos="709"/>
        </w:tabs>
      </w:pPr>
      <w:r w:rsidRPr="0026755F">
        <w:t xml:space="preserve">1. </w:t>
      </w:r>
      <w:r w:rsidR="00046C34" w:rsidRPr="0026755F">
        <w:t>Посттравматическое стрессовое расстройство может проявиться: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в течение 1 часа после произошедшего события;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через несколько дней после события;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через несколько месяцев;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через несколько лет;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д) другой вариант.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2063EC" w:rsidP="002063EC">
      <w:pPr>
        <w:tabs>
          <w:tab w:val="left" w:pos="709"/>
        </w:tabs>
        <w:jc w:val="both"/>
      </w:pPr>
      <w:r w:rsidRPr="0026755F">
        <w:t xml:space="preserve">2. </w:t>
      </w:r>
      <w:r w:rsidR="00046C34" w:rsidRPr="0026755F">
        <w:t>Для преодоления излишнего волнения, снижения тревоги и раздражительности, максимального расслабления для быстрого и эффективного отдыха используется дыхание: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а) </w:t>
      </w:r>
      <w:proofErr w:type="gramStart"/>
      <w:r w:rsidRPr="0026755F">
        <w:t>брюшное</w:t>
      </w:r>
      <w:proofErr w:type="gramEnd"/>
      <w:r w:rsidRPr="0026755F">
        <w:t>, где вдох короче выдоха;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б) </w:t>
      </w:r>
      <w:proofErr w:type="gramStart"/>
      <w:r w:rsidRPr="0026755F">
        <w:t>брюшное</w:t>
      </w:r>
      <w:proofErr w:type="gramEnd"/>
      <w:r w:rsidRPr="0026755F">
        <w:t>, где вдох длиннее выдоха;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в) </w:t>
      </w:r>
      <w:proofErr w:type="gramStart"/>
      <w:r w:rsidRPr="0026755F">
        <w:t>ключичное</w:t>
      </w:r>
      <w:proofErr w:type="gramEnd"/>
      <w:r w:rsidRPr="0026755F">
        <w:t>, где вдох короче выдоха;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г) </w:t>
      </w:r>
      <w:proofErr w:type="gramStart"/>
      <w:r w:rsidRPr="0026755F">
        <w:t>ключичное</w:t>
      </w:r>
      <w:proofErr w:type="gramEnd"/>
      <w:r w:rsidRPr="0026755F">
        <w:t>, где вдох длиннее выдоха;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другой вид дыхания.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</w:p>
    <w:p w:rsidR="00046C34" w:rsidRPr="0026755F" w:rsidRDefault="002063EC" w:rsidP="002063EC">
      <w:pPr>
        <w:pStyle w:val="a4"/>
        <w:tabs>
          <w:tab w:val="left" w:pos="709"/>
        </w:tabs>
        <w:spacing w:before="0" w:beforeAutospacing="0" w:after="0" w:afterAutospacing="0"/>
      </w:pPr>
      <w:r w:rsidRPr="0026755F">
        <w:t xml:space="preserve">3. </w:t>
      </w:r>
      <w:r w:rsidR="00046C34" w:rsidRPr="0026755F">
        <w:t>Экстренная психологическая помощь – это:</w:t>
      </w:r>
    </w:p>
    <w:p w:rsidR="00046C34" w:rsidRPr="0026755F" w:rsidRDefault="00046C34" w:rsidP="00150203">
      <w:pPr>
        <w:pStyle w:val="a4"/>
        <w:tabs>
          <w:tab w:val="left" w:pos="284"/>
          <w:tab w:val="left" w:pos="567"/>
        </w:tabs>
        <w:spacing w:before="0" w:beforeAutospacing="0" w:after="0" w:afterAutospacing="0"/>
        <w:jc w:val="both"/>
      </w:pPr>
      <w:r w:rsidRPr="0026755F">
        <w:t>а) система краткосрочных мероприятий, направленных на оказание помощи одному человеку, группе людей или большому числу пострадавших в чрезвычайном событии, целью которых является регуляция актуального психического состояния при помощи профессиональных психологических методов;</w:t>
      </w:r>
    </w:p>
    <w:p w:rsidR="00046C34" w:rsidRPr="0026755F" w:rsidRDefault="00046C34" w:rsidP="00150203">
      <w:pPr>
        <w:pStyle w:val="a4"/>
        <w:tabs>
          <w:tab w:val="left" w:pos="284"/>
          <w:tab w:val="left" w:pos="567"/>
        </w:tabs>
        <w:spacing w:before="0" w:beforeAutospacing="0" w:after="0" w:afterAutospacing="0"/>
        <w:jc w:val="both"/>
      </w:pPr>
      <w:r w:rsidRPr="0026755F">
        <w:t>б) система долгосрочных мероприятий, направленных на снятие эмоционального напряжения у пострадавших в чрезвычайном событии, целью которых является профилактика неблагоприятных массовых явлений;</w:t>
      </w:r>
    </w:p>
    <w:p w:rsidR="00046C34" w:rsidRPr="0026755F" w:rsidRDefault="00046C34" w:rsidP="00150203">
      <w:pPr>
        <w:pStyle w:val="a4"/>
        <w:tabs>
          <w:tab w:val="left" w:pos="284"/>
          <w:tab w:val="left" w:pos="567"/>
        </w:tabs>
        <w:spacing w:before="0" w:beforeAutospacing="0" w:after="0" w:afterAutospacing="0"/>
        <w:jc w:val="both"/>
      </w:pPr>
      <w:r w:rsidRPr="0026755F">
        <w:t>в) система оказания помощи пострадавшим в чрезвычайном событии специалистами психологами и психиатрами.</w:t>
      </w:r>
      <w:r w:rsidRPr="0026755F">
        <w:tab/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</w:p>
    <w:p w:rsidR="00046C34" w:rsidRPr="0026755F" w:rsidRDefault="002063EC" w:rsidP="002063EC">
      <w:pPr>
        <w:pStyle w:val="a4"/>
        <w:tabs>
          <w:tab w:val="left" w:pos="709"/>
        </w:tabs>
        <w:spacing w:before="0" w:beforeAutospacing="0" w:after="0" w:afterAutospacing="0"/>
        <w:jc w:val="both"/>
      </w:pPr>
      <w:r w:rsidRPr="0026755F">
        <w:t xml:space="preserve">4. </w:t>
      </w:r>
      <w:r w:rsidR="00046C34" w:rsidRPr="0026755F">
        <w:t>Последовательность основных этапов оказания экстренной психологической помощи: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а) подведени</w:t>
      </w:r>
      <w:r w:rsidR="0026755F">
        <w:t xml:space="preserve">е итогов, подготовка отчета; 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б) сбор информации на месте, оценка сит</w:t>
      </w:r>
      <w:r w:rsidR="0026755F">
        <w:t xml:space="preserve">уации и прогноз ее развития; 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в) мероприятия по профилактике последствий профессиональ</w:t>
      </w:r>
      <w:r w:rsidR="0026755F">
        <w:t xml:space="preserve">ного стресса у специалистов; </w:t>
      </w:r>
    </w:p>
    <w:p w:rsidR="00046C34" w:rsidRPr="0026755F" w:rsidRDefault="004D0A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г</w:t>
      </w:r>
      <w:r w:rsidR="00046C34" w:rsidRPr="0026755F">
        <w:t>) коррекция актуального психического состояния пострадавших и групп пострадавших, информационно-разъяснительная работа, профилактика развития небла</w:t>
      </w:r>
      <w:r w:rsidR="0026755F">
        <w:t xml:space="preserve">гоприятных массовых явлений; </w:t>
      </w:r>
    </w:p>
    <w:p w:rsidR="00046C34" w:rsidRPr="0026755F" w:rsidRDefault="004D0A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д</w:t>
      </w:r>
      <w:r w:rsidR="00046C34" w:rsidRPr="0026755F">
        <w:t>) обеспечение пострадавших специализированной (психиа</w:t>
      </w:r>
      <w:r w:rsidR="0026755F">
        <w:t>трической) медицинской помощью.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</w:p>
    <w:p w:rsidR="00046C34" w:rsidRPr="0026755F" w:rsidRDefault="002063EC" w:rsidP="002063EC">
      <w:pPr>
        <w:pStyle w:val="a5"/>
        <w:tabs>
          <w:tab w:val="left" w:pos="709"/>
        </w:tabs>
      </w:pPr>
      <w:r w:rsidRPr="0026755F">
        <w:t xml:space="preserve">5. </w:t>
      </w:r>
      <w:r w:rsidR="00046C34" w:rsidRPr="0026755F">
        <w:t>Общение с изолированным пострадавшим после его извлечения направленно на то, что: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а) наконец, все окончено, и можно расслабиться;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 xml:space="preserve">б) человеку больше не надо прилагать собственных усилий – за него сейчас все сделают медики; 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в) другой вариант.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046C34" w:rsidP="00ED2D7B">
      <w:pPr>
        <w:tabs>
          <w:tab w:val="left" w:pos="0"/>
          <w:tab w:val="left" w:pos="284"/>
          <w:tab w:val="num" w:pos="360"/>
          <w:tab w:val="left" w:pos="567"/>
        </w:tabs>
      </w:pPr>
      <w:r w:rsidRPr="0026755F">
        <w:t>Выберите четыре правильных вариантов ответа</w:t>
      </w:r>
    </w:p>
    <w:p w:rsidR="00046C34" w:rsidRPr="0026755F" w:rsidRDefault="002063EC" w:rsidP="002063EC">
      <w:pPr>
        <w:tabs>
          <w:tab w:val="left" w:pos="284"/>
          <w:tab w:val="left" w:pos="709"/>
        </w:tabs>
        <w:jc w:val="both"/>
      </w:pPr>
      <w:r w:rsidRPr="0026755F">
        <w:t xml:space="preserve">6. </w:t>
      </w:r>
      <w:r w:rsidR="00046C34" w:rsidRPr="0026755F">
        <w:t>Характеристики правильного построения речи при общении с пострадавшим: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использование в речи четких фраз;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употребление в речи частицы «не»;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left" w:pos="5509"/>
        </w:tabs>
      </w:pPr>
      <w:r w:rsidRPr="0026755F">
        <w:t>в) неупотребление частицы «не» в речи;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построение речи в побудительном наклонении;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отслеживание своего темпа речи, его громкости и интонации.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="009B7654">
        <w:rPr>
          <w:spacing w:val="-3"/>
        </w:rPr>
        <w:t>два</w:t>
      </w:r>
      <w:r w:rsidRPr="0026755F">
        <w:rPr>
          <w:spacing w:val="-3"/>
        </w:rPr>
        <w:t xml:space="preserve">  правильных вариант</w:t>
      </w:r>
      <w:r w:rsidR="009B7654">
        <w:rPr>
          <w:spacing w:val="-3"/>
        </w:rPr>
        <w:t>а</w:t>
      </w:r>
      <w:r w:rsidRPr="0026755F">
        <w:rPr>
          <w:spacing w:val="-3"/>
        </w:rPr>
        <w:t xml:space="preserve"> ответа</w:t>
      </w:r>
    </w:p>
    <w:p w:rsidR="00046C34" w:rsidRPr="0026755F" w:rsidRDefault="002063EC" w:rsidP="00BA7EF3">
      <w:pPr>
        <w:tabs>
          <w:tab w:val="num" w:pos="0"/>
          <w:tab w:val="left" w:pos="284"/>
          <w:tab w:val="left" w:pos="709"/>
        </w:tabs>
        <w:rPr>
          <w:spacing w:val="-3"/>
        </w:rPr>
      </w:pPr>
      <w:r w:rsidRPr="0026755F">
        <w:t>7</w:t>
      </w:r>
      <w:r w:rsidR="00046C34" w:rsidRPr="0026755F">
        <w:t>.</w:t>
      </w:r>
      <w:r w:rsidR="00046C34" w:rsidRPr="0026755F">
        <w:tab/>
        <w:t>Виды общения: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а) вербальное;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б) невербальное;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 xml:space="preserve">в) </w:t>
      </w:r>
      <w:proofErr w:type="spellStart"/>
      <w:r w:rsidRPr="0026755F">
        <w:t>паранормальное</w:t>
      </w:r>
      <w:proofErr w:type="spellEnd"/>
      <w:r w:rsidRPr="0026755F">
        <w:t xml:space="preserve">; 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 xml:space="preserve">г) </w:t>
      </w:r>
      <w:proofErr w:type="spellStart"/>
      <w:r w:rsidRPr="0026755F">
        <w:t>паравербальное</w:t>
      </w:r>
      <w:proofErr w:type="spellEnd"/>
      <w:r w:rsidRPr="0026755F">
        <w:t>.</w:t>
      </w:r>
    </w:p>
    <w:p w:rsidR="00046C34" w:rsidRPr="0026755F" w:rsidRDefault="002063EC" w:rsidP="00150203">
      <w:pPr>
        <w:pStyle w:val="a5"/>
        <w:tabs>
          <w:tab w:val="left" w:pos="284"/>
          <w:tab w:val="num" w:pos="360"/>
          <w:tab w:val="left" w:pos="567"/>
        </w:tabs>
        <w:jc w:val="center"/>
        <w:rPr>
          <w:b/>
          <w:sz w:val="28"/>
          <w:szCs w:val="28"/>
        </w:rPr>
      </w:pPr>
      <w:r w:rsidRPr="0026755F">
        <w:rPr>
          <w:b/>
          <w:sz w:val="28"/>
          <w:szCs w:val="28"/>
        </w:rPr>
        <w:lastRenderedPageBreak/>
        <w:t>Билет № 4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два  правильных вариантов ответа</w:t>
      </w:r>
    </w:p>
    <w:p w:rsidR="00046C34" w:rsidRPr="0026755F" w:rsidRDefault="002063EC" w:rsidP="002063EC">
      <w:pPr>
        <w:pStyle w:val="a5"/>
        <w:tabs>
          <w:tab w:val="left" w:pos="284"/>
          <w:tab w:val="left" w:pos="709"/>
        </w:tabs>
        <w:jc w:val="left"/>
      </w:pPr>
      <w:r w:rsidRPr="0026755F">
        <w:t xml:space="preserve">1. </w:t>
      </w:r>
      <w:r w:rsidR="00046C34" w:rsidRPr="0026755F">
        <w:t>Критерии эффективности активного слушания: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а) продвижение в решении проблемы;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б) осознание собеседником возможных путей выхода из данной ситуации;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в) отсутствие снижения негативных переживаний у собеседника.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</w:p>
    <w:p w:rsidR="00046C34" w:rsidRPr="0026755F" w:rsidRDefault="002063EC" w:rsidP="002063EC">
      <w:pPr>
        <w:pStyle w:val="a5"/>
        <w:tabs>
          <w:tab w:val="left" w:pos="284"/>
          <w:tab w:val="left" w:pos="709"/>
        </w:tabs>
        <w:jc w:val="left"/>
      </w:pPr>
      <w:r w:rsidRPr="0026755F">
        <w:t xml:space="preserve">2. </w:t>
      </w:r>
      <w:r w:rsidR="00046C34" w:rsidRPr="0026755F">
        <w:t>К основным приемам активного слушания относятся: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перефразирование полученной информации;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б) отражение чувств, </w:t>
      </w:r>
      <w:proofErr w:type="spellStart"/>
      <w:r w:rsidRPr="0026755F">
        <w:t>эмпатия</w:t>
      </w:r>
      <w:proofErr w:type="spellEnd"/>
      <w:r w:rsidRPr="0026755F">
        <w:t>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в) </w:t>
      </w:r>
      <w:proofErr w:type="spellStart"/>
      <w:r w:rsidRPr="0026755F">
        <w:t>резюмирование</w:t>
      </w:r>
      <w:proofErr w:type="spellEnd"/>
      <w:r w:rsidRPr="0026755F">
        <w:t>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своевременная пауза;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поддакивание «</w:t>
      </w:r>
      <w:proofErr w:type="gramStart"/>
      <w:r w:rsidRPr="0026755F">
        <w:t>угу</w:t>
      </w:r>
      <w:proofErr w:type="gramEnd"/>
      <w:r w:rsidRPr="0026755F">
        <w:t>», «ага»;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е) правильная постановка вопросов;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ж) раппорт.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два  правильных вариантов ответа</w:t>
      </w:r>
    </w:p>
    <w:p w:rsidR="00046C34" w:rsidRPr="0026755F" w:rsidRDefault="002063EC" w:rsidP="002063EC">
      <w:pPr>
        <w:tabs>
          <w:tab w:val="left" w:pos="284"/>
          <w:tab w:val="left" w:pos="709"/>
        </w:tabs>
      </w:pPr>
      <w:r w:rsidRPr="0026755F">
        <w:t xml:space="preserve">3. </w:t>
      </w:r>
      <w:r w:rsidR="00046C34" w:rsidRPr="0026755F">
        <w:t>Общение с временно изолированным пострадавшим включает в себя:</w:t>
      </w:r>
    </w:p>
    <w:p w:rsidR="00046C34" w:rsidRPr="0026755F" w:rsidRDefault="002F32B7" w:rsidP="00ED2D7B">
      <w:pPr>
        <w:tabs>
          <w:tab w:val="left" w:pos="284"/>
          <w:tab w:val="num" w:pos="360"/>
          <w:tab w:val="left" w:pos="567"/>
        </w:tabs>
      </w:pPr>
      <w:r w:rsidRPr="0026755F">
        <w:t>а</w:t>
      </w:r>
      <w:r w:rsidR="00046C34" w:rsidRPr="0026755F">
        <w:t>) общение с пострадавшим до начала ведения аварийно-спасательных работ;</w:t>
      </w:r>
    </w:p>
    <w:p w:rsidR="00046C34" w:rsidRPr="0026755F" w:rsidRDefault="002F32B7" w:rsidP="00ED2D7B">
      <w:pPr>
        <w:tabs>
          <w:tab w:val="left" w:pos="284"/>
          <w:tab w:val="num" w:pos="360"/>
          <w:tab w:val="left" w:pos="567"/>
        </w:tabs>
      </w:pPr>
      <w:r w:rsidRPr="0026755F">
        <w:t>б</w:t>
      </w:r>
      <w:r w:rsidR="00046C34" w:rsidRPr="0026755F">
        <w:t>) общение с пострадавшим в течение аварийно-спасательных работ;</w:t>
      </w:r>
    </w:p>
    <w:p w:rsidR="00046C34" w:rsidRPr="0026755F" w:rsidRDefault="002F32B7" w:rsidP="00ED2D7B">
      <w:pPr>
        <w:tabs>
          <w:tab w:val="left" w:pos="284"/>
          <w:tab w:val="num" w:pos="360"/>
          <w:tab w:val="left" w:pos="567"/>
        </w:tabs>
      </w:pPr>
      <w:r w:rsidRPr="0026755F">
        <w:t>в</w:t>
      </w:r>
      <w:r w:rsidR="00046C34" w:rsidRPr="0026755F">
        <w:t>) общение с пострадавшим уже после его извлечения.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</w:p>
    <w:p w:rsidR="00046C34" w:rsidRPr="0026755F" w:rsidRDefault="00150203" w:rsidP="00150203">
      <w:pPr>
        <w:pStyle w:val="a5"/>
        <w:tabs>
          <w:tab w:val="left" w:pos="284"/>
          <w:tab w:val="left" w:pos="709"/>
        </w:tabs>
        <w:jc w:val="left"/>
      </w:pPr>
      <w:r w:rsidRPr="0026755F">
        <w:t xml:space="preserve">4. </w:t>
      </w:r>
      <w:r w:rsidR="00046C34" w:rsidRPr="0026755F">
        <w:t>К основным принципам общения с изолированным пострадавшим относятся: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а) сбор информации о пострадавшем;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б) поддержка пострадавшего в сознании;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в) при возможности – поддержка физического контакта с пострадавшим;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  <w:r w:rsidRPr="0026755F">
        <w:t>г) поиск ресурса, постройка перспективы на будущее.</w:t>
      </w:r>
    </w:p>
    <w:p w:rsidR="00046C34" w:rsidRPr="0026755F" w:rsidRDefault="00046C34" w:rsidP="00ED2D7B">
      <w:pPr>
        <w:pStyle w:val="a5"/>
        <w:tabs>
          <w:tab w:val="left" w:pos="284"/>
          <w:tab w:val="num" w:pos="360"/>
          <w:tab w:val="left" w:pos="567"/>
        </w:tabs>
        <w:jc w:val="left"/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три  правильных вариантов ответа</w:t>
      </w: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5. </w:t>
      </w:r>
      <w:r w:rsidR="00046C34" w:rsidRPr="0026755F">
        <w:t>Человек под завалом, физический контакт есть только с его рукой, но он вас слышит и вы его тоже. Ваши действия: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говорить с ним о погоде, природе, том, что его окружает;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поддержка пострадавшего в сознании;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поиск ресурса;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комментирование хода спасательных работ.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6. </w:t>
      </w:r>
      <w:proofErr w:type="gramStart"/>
      <w:r w:rsidR="00046C34" w:rsidRPr="0026755F">
        <w:t>Симптомы: насыщенная, быстрая речь, рыдания, крики, чрезмерное возбуждение, театральные позы, множество движений, относятся к реакции:</w:t>
      </w:r>
      <w:proofErr w:type="gramEnd"/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плач;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истерика;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двигательное возбуждение;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другая реакция.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7. </w:t>
      </w:r>
      <w:r w:rsidR="00046C34" w:rsidRPr="0026755F">
        <w:t xml:space="preserve">Симптомы: сильное сердцебиение, учащенное поверхностное дыхание, сниженный </w:t>
      </w:r>
      <w:proofErr w:type="gramStart"/>
      <w:r w:rsidR="00046C34" w:rsidRPr="0026755F">
        <w:t>контроль за</w:t>
      </w:r>
      <w:proofErr w:type="gramEnd"/>
      <w:r w:rsidR="00046C34" w:rsidRPr="0026755F">
        <w:t xml:space="preserve"> собственным поведением, напряжение мышц (особенно лицевых); данное состояние способно побудить человека к бегству, относятся к реакции: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агрессия;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истерика;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нервная дрожь;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д) другая реакция.</w:t>
      </w:r>
    </w:p>
    <w:p w:rsidR="00150203" w:rsidRPr="0026755F" w:rsidRDefault="00150203" w:rsidP="00ED2D7B">
      <w:pPr>
        <w:tabs>
          <w:tab w:val="left" w:pos="284"/>
          <w:tab w:val="left" w:pos="567"/>
        </w:tabs>
        <w:rPr>
          <w:b/>
          <w:i/>
        </w:rPr>
      </w:pPr>
    </w:p>
    <w:p w:rsidR="00150203" w:rsidRPr="0026755F" w:rsidRDefault="00150203" w:rsidP="00ED2D7B">
      <w:pPr>
        <w:tabs>
          <w:tab w:val="left" w:pos="284"/>
          <w:tab w:val="left" w:pos="567"/>
        </w:tabs>
        <w:rPr>
          <w:b/>
          <w:i/>
        </w:rPr>
      </w:pPr>
    </w:p>
    <w:p w:rsidR="00150203" w:rsidRPr="0026755F" w:rsidRDefault="00150203" w:rsidP="00ED2D7B">
      <w:pPr>
        <w:tabs>
          <w:tab w:val="left" w:pos="284"/>
          <w:tab w:val="left" w:pos="567"/>
        </w:tabs>
        <w:rPr>
          <w:b/>
          <w:i/>
        </w:rPr>
      </w:pPr>
    </w:p>
    <w:p w:rsidR="00150203" w:rsidRPr="0026755F" w:rsidRDefault="00150203" w:rsidP="00ED2D7B">
      <w:pPr>
        <w:tabs>
          <w:tab w:val="left" w:pos="284"/>
          <w:tab w:val="left" w:pos="567"/>
        </w:tabs>
        <w:rPr>
          <w:b/>
          <w:i/>
        </w:rPr>
      </w:pPr>
    </w:p>
    <w:p w:rsidR="00150203" w:rsidRPr="0026755F" w:rsidRDefault="00150203" w:rsidP="00ED2D7B">
      <w:pPr>
        <w:tabs>
          <w:tab w:val="left" w:pos="284"/>
          <w:tab w:val="left" w:pos="567"/>
        </w:tabs>
        <w:rPr>
          <w:b/>
          <w:i/>
        </w:rPr>
      </w:pPr>
    </w:p>
    <w:p w:rsidR="00150203" w:rsidRPr="0026755F" w:rsidRDefault="00150203" w:rsidP="00ED2D7B">
      <w:pPr>
        <w:tabs>
          <w:tab w:val="left" w:pos="284"/>
          <w:tab w:val="left" w:pos="567"/>
        </w:tabs>
        <w:rPr>
          <w:b/>
          <w:i/>
        </w:rPr>
      </w:pPr>
    </w:p>
    <w:p w:rsidR="00150203" w:rsidRPr="0026755F" w:rsidRDefault="00150203" w:rsidP="00ED2D7B">
      <w:pPr>
        <w:tabs>
          <w:tab w:val="left" w:pos="284"/>
          <w:tab w:val="left" w:pos="567"/>
        </w:tabs>
        <w:rPr>
          <w:b/>
          <w:i/>
        </w:rPr>
      </w:pPr>
    </w:p>
    <w:p w:rsidR="00046C34" w:rsidRPr="0026755F" w:rsidRDefault="00150203" w:rsidP="00150203">
      <w:pPr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  <w:r w:rsidRPr="0026755F">
        <w:rPr>
          <w:b/>
          <w:sz w:val="28"/>
          <w:szCs w:val="28"/>
        </w:rPr>
        <w:lastRenderedPageBreak/>
        <w:t>Билет № 5</w:t>
      </w: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1. </w:t>
      </w:r>
      <w:r w:rsidR="00046C34" w:rsidRPr="0026755F">
        <w:t>Симптомы: непреодолимая усталость, равнодушие, безразличие, отсутствие сил даже на эмоции, относятся к реакции: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ступор;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апатия;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нервная дрожь;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другая реакция.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2. </w:t>
      </w:r>
      <w:r w:rsidR="00046C34" w:rsidRPr="0026755F">
        <w:t>Симптомы: человек готов разрыдаться, подрагивают губы, наблюдается ощущение подавленности, возбуждение в поведении отсутствует, относятся к реакции: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плач;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ступор;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страх;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другая реакция.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</w:pPr>
      <w:r w:rsidRPr="0026755F">
        <w:t xml:space="preserve">3. </w:t>
      </w:r>
      <w:r w:rsidR="00046C34" w:rsidRPr="0026755F">
        <w:t xml:space="preserve">Сильная неконтролируемая дрожь наблюдается </w:t>
      </w:r>
      <w:proofErr w:type="gramStart"/>
      <w:r w:rsidR="00046C34" w:rsidRPr="0026755F">
        <w:t>при</w:t>
      </w:r>
      <w:proofErr w:type="gramEnd"/>
      <w:r w:rsidR="00046C34" w:rsidRPr="0026755F">
        <w:t>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апатии;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 xml:space="preserve">б) </w:t>
      </w:r>
      <w:proofErr w:type="gramStart"/>
      <w:r w:rsidRPr="0026755F">
        <w:t>страхе</w:t>
      </w:r>
      <w:proofErr w:type="gramEnd"/>
      <w:r w:rsidRPr="0026755F">
        <w:t>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 xml:space="preserve">в) двигательном </w:t>
      </w:r>
      <w:proofErr w:type="gramStart"/>
      <w:r w:rsidRPr="0026755F">
        <w:t>возбуждении</w:t>
      </w:r>
      <w:proofErr w:type="gramEnd"/>
      <w:r w:rsidRPr="0026755F">
        <w:t>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нервной дрожи.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4. </w:t>
      </w:r>
      <w:r w:rsidR="00046C34" w:rsidRPr="0026755F">
        <w:t>Симптомы: временное непонимание происходящего, человек находится в движении. Движений много – как простых, так и сложных, при этом движения не являются целесообразными действиями, относятся к реакции: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двигательное возбуждение;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агрессия;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 xml:space="preserve">в) </w:t>
      </w:r>
      <w:proofErr w:type="spellStart"/>
      <w:r w:rsidRPr="0026755F">
        <w:t>истероидная</w:t>
      </w:r>
      <w:proofErr w:type="spellEnd"/>
      <w:r w:rsidRPr="0026755F">
        <w:t xml:space="preserve"> реакция;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другая реакция.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5. </w:t>
      </w:r>
      <w:r w:rsidR="00046C34" w:rsidRPr="0026755F">
        <w:t>Симптомы: проявление злобы, гнева, не всегда имеющие объективную основу, относятся к реакции: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страх;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агрессия;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двигательное возбуждение;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другой вариант.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6. </w:t>
      </w:r>
      <w:r w:rsidR="00046C34" w:rsidRPr="0026755F">
        <w:t>Симптомы: человек находится в одной позе, долгое время неподвижен, ни на что не реагирует, контакт практически невозможен, относятся к реакции: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апатия;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 xml:space="preserve">б) </w:t>
      </w:r>
      <w:proofErr w:type="spellStart"/>
      <w:r w:rsidRPr="0026755F">
        <w:t>истероидная</w:t>
      </w:r>
      <w:proofErr w:type="spellEnd"/>
      <w:r w:rsidRPr="0026755F">
        <w:t xml:space="preserve"> реакция;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ступор;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г) другой вариант.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7. </w:t>
      </w:r>
      <w:r w:rsidR="00046C34" w:rsidRPr="0026755F">
        <w:t>У пострадавшего на глаза наворачиваются слезы, дрожат губы, наблюдается ощущение подавленности, человек готов разрыдаться, правильное действие:</w:t>
      </w:r>
    </w:p>
    <w:p w:rsidR="00046C34" w:rsidRPr="0026755F" w:rsidRDefault="00046C34" w:rsidP="00ED2D7B">
      <w:pPr>
        <w:tabs>
          <w:tab w:val="left" w:pos="180"/>
          <w:tab w:val="left" w:pos="284"/>
          <w:tab w:val="num" w:pos="360"/>
          <w:tab w:val="left" w:pos="567"/>
        </w:tabs>
      </w:pPr>
      <w:r w:rsidRPr="0026755F">
        <w:t>а) оставить человека наедине с самим собой, не мешать ему;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поддержать советом, с использованием в речи уточняющих вопросов;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спровоцировать реакцию плача и дать возможность выплакаться;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ни в коем случае не давать ему плакать.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  <w:rPr>
          <w:i/>
        </w:rPr>
      </w:pPr>
    </w:p>
    <w:p w:rsidR="00150203" w:rsidRPr="0026755F" w:rsidRDefault="00150203" w:rsidP="00150203">
      <w:pPr>
        <w:tabs>
          <w:tab w:val="left" w:pos="284"/>
          <w:tab w:val="num" w:pos="360"/>
          <w:tab w:val="left" w:pos="567"/>
        </w:tabs>
        <w:jc w:val="center"/>
        <w:rPr>
          <w:b/>
          <w:sz w:val="28"/>
          <w:szCs w:val="28"/>
        </w:rPr>
      </w:pPr>
      <w:r w:rsidRPr="0026755F">
        <w:rPr>
          <w:b/>
          <w:sz w:val="28"/>
          <w:szCs w:val="28"/>
        </w:rPr>
        <w:lastRenderedPageBreak/>
        <w:t>Билет № 6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Выберите два  правильных вариантов ответа</w:t>
      </w:r>
    </w:p>
    <w:p w:rsidR="00046C34" w:rsidRPr="0026755F" w:rsidRDefault="00150203" w:rsidP="00150203">
      <w:pPr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</w:pPr>
      <w:r w:rsidRPr="0026755F">
        <w:t xml:space="preserve">1. </w:t>
      </w:r>
      <w:r w:rsidR="00046C34" w:rsidRPr="0026755F">
        <w:t>Реакция на стресс в экстремальной ситуации проявляется в виде:</w:t>
      </w:r>
    </w:p>
    <w:p w:rsidR="00046C34" w:rsidRPr="0026755F" w:rsidRDefault="00046C34" w:rsidP="00ED2D7B">
      <w:pPr>
        <w:shd w:val="clear" w:color="auto" w:fill="FFFFFF"/>
        <w:tabs>
          <w:tab w:val="left" w:pos="284"/>
          <w:tab w:val="num" w:pos="360"/>
          <w:tab w:val="left" w:pos="567"/>
        </w:tabs>
        <w:autoSpaceDE w:val="0"/>
        <w:autoSpaceDN w:val="0"/>
        <w:adjustRightInd w:val="0"/>
      </w:pPr>
      <w:r w:rsidRPr="0026755F">
        <w:t>а) тревоги;</w:t>
      </w:r>
    </w:p>
    <w:p w:rsidR="00046C34" w:rsidRPr="0026755F" w:rsidRDefault="00046C34" w:rsidP="00ED2D7B">
      <w:pPr>
        <w:shd w:val="clear" w:color="auto" w:fill="FFFFFF"/>
        <w:tabs>
          <w:tab w:val="left" w:pos="284"/>
          <w:tab w:val="num" w:pos="360"/>
          <w:tab w:val="left" w:pos="567"/>
        </w:tabs>
        <w:autoSpaceDE w:val="0"/>
        <w:autoSpaceDN w:val="0"/>
        <w:adjustRightInd w:val="0"/>
      </w:pPr>
      <w:r w:rsidRPr="0026755F">
        <w:t>б) депрессии;</w:t>
      </w:r>
    </w:p>
    <w:p w:rsidR="00046C34" w:rsidRPr="0026755F" w:rsidRDefault="00046C34" w:rsidP="00ED2D7B">
      <w:pPr>
        <w:shd w:val="clear" w:color="auto" w:fill="FFFFFF"/>
        <w:tabs>
          <w:tab w:val="left" w:pos="284"/>
          <w:tab w:val="num" w:pos="360"/>
          <w:tab w:val="left" w:pos="567"/>
        </w:tabs>
        <w:autoSpaceDE w:val="0"/>
        <w:autoSpaceDN w:val="0"/>
        <w:adjustRightInd w:val="0"/>
      </w:pPr>
      <w:r w:rsidRPr="0026755F">
        <w:t>в) острой реакции на стресс;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посттравматического стрессового расстройства.</w:t>
      </w:r>
    </w:p>
    <w:p w:rsidR="00046C34" w:rsidRPr="0026755F" w:rsidRDefault="00046C34" w:rsidP="00ED2D7B">
      <w:pPr>
        <w:shd w:val="clear" w:color="auto" w:fill="FFFFFF"/>
        <w:tabs>
          <w:tab w:val="left" w:pos="284"/>
          <w:tab w:val="num" w:pos="360"/>
          <w:tab w:val="left" w:pos="567"/>
        </w:tabs>
        <w:autoSpaceDE w:val="0"/>
        <w:autoSpaceDN w:val="0"/>
        <w:adjustRightInd w:val="0"/>
      </w:pPr>
    </w:p>
    <w:p w:rsidR="00046C34" w:rsidRPr="0026755F" w:rsidRDefault="00150203" w:rsidP="00150203">
      <w:pPr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jc w:val="both"/>
      </w:pPr>
      <w:r w:rsidRPr="0026755F">
        <w:t xml:space="preserve">2. </w:t>
      </w:r>
      <w:r w:rsidR="00046C34" w:rsidRPr="0026755F">
        <w:t>Назовите факторы, характеризующие личностные особенности пострадавших и влияющие на тяжесть психологических последствий: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соматическое здоровье;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б) возраст, пол пострадавших; 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в) подготовленность к ЧС; 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г) индивидуально-психологические особенности; 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личностный смысл трагического события.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шесть  правильных вариантов ответа</w:t>
      </w:r>
    </w:p>
    <w:p w:rsidR="00046C34" w:rsidRPr="0026755F" w:rsidRDefault="00150203" w:rsidP="00150203">
      <w:pPr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</w:pPr>
      <w:r w:rsidRPr="0026755F">
        <w:t xml:space="preserve">3. </w:t>
      </w:r>
      <w:r w:rsidR="00046C34" w:rsidRPr="0026755F">
        <w:t xml:space="preserve">Ключевые моменты при оказании помощи человеку с ОСР: 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</w:pPr>
      <w:r w:rsidRPr="0026755F">
        <w:rPr>
          <w:snapToGrid w:val="0"/>
        </w:rPr>
        <w:t>а) собрать толпу вокруг человека с ОСР;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  <w:tab w:val="left" w:pos="2296"/>
        </w:tabs>
        <w:rPr>
          <w:snapToGrid w:val="0"/>
        </w:rPr>
      </w:pPr>
      <w:r w:rsidRPr="0026755F">
        <w:rPr>
          <w:snapToGrid w:val="0"/>
        </w:rPr>
        <w:t>б) использовать фразы без частицы «не»;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  <w:rPr>
          <w:snapToGrid w:val="0"/>
        </w:rPr>
      </w:pPr>
      <w:r w:rsidRPr="0026755F">
        <w:rPr>
          <w:snapToGrid w:val="0"/>
        </w:rPr>
        <w:t xml:space="preserve">в) дать ощущение большей безопасности; 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  <w:rPr>
          <w:snapToGrid w:val="0"/>
        </w:rPr>
      </w:pPr>
      <w:r w:rsidRPr="0026755F">
        <w:rPr>
          <w:snapToGrid w:val="0"/>
        </w:rPr>
        <w:t>г) не разрешать человеку плакать;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</w:pPr>
      <w:r w:rsidRPr="0026755F">
        <w:rPr>
          <w:snapToGrid w:val="0"/>
        </w:rPr>
        <w:t>д) оградить от посторонних зрителей;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  <w:rPr>
          <w:snapToGrid w:val="0"/>
        </w:rPr>
      </w:pPr>
      <w:r w:rsidRPr="0026755F">
        <w:rPr>
          <w:snapToGrid w:val="0"/>
        </w:rPr>
        <w:t>е) создать ощущение того, что человек не остался один на один со своей бедой;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  <w:rPr>
          <w:snapToGrid w:val="0"/>
        </w:rPr>
      </w:pPr>
      <w:r w:rsidRPr="0026755F">
        <w:rPr>
          <w:snapToGrid w:val="0"/>
        </w:rPr>
        <w:t xml:space="preserve">ж) оставить человека одного наедине со своим горем; 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  <w:rPr>
          <w:snapToGrid w:val="0"/>
        </w:rPr>
      </w:pPr>
      <w:r w:rsidRPr="0026755F">
        <w:rPr>
          <w:snapToGrid w:val="0"/>
        </w:rPr>
        <w:t>з) употреблять четкие короткие фразы с утвердительной интонацией;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  <w:tab w:val="num" w:pos="1260"/>
        </w:tabs>
        <w:rPr>
          <w:snapToGrid w:val="0"/>
        </w:rPr>
      </w:pPr>
      <w:r w:rsidRPr="0026755F">
        <w:rPr>
          <w:snapToGrid w:val="0"/>
        </w:rPr>
        <w:t>и) постараться свести реакцию к плачу.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три  правильных вариантов ответа</w:t>
      </w: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4. </w:t>
      </w:r>
      <w:r w:rsidR="00046C34" w:rsidRPr="0026755F">
        <w:t xml:space="preserve">Правильные варианты действий при </w:t>
      </w:r>
      <w:proofErr w:type="spellStart"/>
      <w:r w:rsidR="00046C34" w:rsidRPr="0026755F">
        <w:t>истероидной</w:t>
      </w:r>
      <w:proofErr w:type="spellEnd"/>
      <w:r w:rsidR="00046C34" w:rsidRPr="0026755F">
        <w:t xml:space="preserve"> реакции у пострадавшего: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не совершать для пострадавшего неожиданных действий;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говорить с пострадавшим короткими фразами, уверенным тоном;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удалить зрителей, создать спокойную обстановку;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пригласить психиатра;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по окончанию истерики – вовлечь в какую-либо деятельность.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два правильных вариант</w:t>
      </w:r>
      <w:r w:rsidR="009B7654">
        <w:rPr>
          <w:spacing w:val="-3"/>
        </w:rPr>
        <w:t>а</w:t>
      </w:r>
      <w:r w:rsidRPr="0026755F">
        <w:rPr>
          <w:spacing w:val="-3"/>
        </w:rPr>
        <w:t xml:space="preserve"> ответа</w:t>
      </w:r>
    </w:p>
    <w:p w:rsidR="00046C34" w:rsidRPr="0026755F" w:rsidRDefault="00150203" w:rsidP="00150203">
      <w:pPr>
        <w:tabs>
          <w:tab w:val="left" w:pos="284"/>
          <w:tab w:val="left" w:pos="709"/>
        </w:tabs>
      </w:pPr>
      <w:r w:rsidRPr="0026755F">
        <w:t xml:space="preserve">5. </w:t>
      </w:r>
      <w:r w:rsidR="00046C34" w:rsidRPr="0026755F">
        <w:t>Правильные варианты д</w:t>
      </w:r>
      <w:bookmarkStart w:id="0" w:name="_GoBack"/>
      <w:bookmarkEnd w:id="0"/>
      <w:r w:rsidR="00046C34" w:rsidRPr="0026755F">
        <w:t>ействий при проявлении агрессии: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предложить успокоиться и отдохнуть;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дать возможность «выпустить пар»;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погрузить в работу, связанную с высокой физической нагрузкой;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не обращать внимания – сам успокоится.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три правильных вариантов ответа</w:t>
      </w:r>
    </w:p>
    <w:p w:rsidR="00046C34" w:rsidRPr="0026755F" w:rsidRDefault="00150203" w:rsidP="00150203">
      <w:pPr>
        <w:tabs>
          <w:tab w:val="left" w:pos="709"/>
        </w:tabs>
      </w:pPr>
      <w:r w:rsidRPr="0026755F">
        <w:t xml:space="preserve">6. </w:t>
      </w:r>
      <w:r w:rsidR="00046C34" w:rsidRPr="0026755F">
        <w:t>Правильные варианты действий при апатии: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вступить в разговор с таким пострадавшим, задавая прямые вопросы;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дать ему возможность отдохнуть;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вовлечь в любую совместную деятельность;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не стоит обращать внимания.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</w:pPr>
      <w:r w:rsidRPr="0026755F">
        <w:t xml:space="preserve">7. </w:t>
      </w:r>
      <w:r w:rsidR="00046C34" w:rsidRPr="0026755F">
        <w:t>При двигательном возбуждении пострадавшего необходимо: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ни в коем случае не останавливать человека;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остановить человека, подставив ему подножку;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на время изолировать от окружающих;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нет правильных вариантов ответа.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ED2D7B">
      <w:pPr>
        <w:tabs>
          <w:tab w:val="left" w:pos="284"/>
          <w:tab w:val="num" w:pos="360"/>
          <w:tab w:val="left" w:pos="567"/>
        </w:tabs>
      </w:pPr>
    </w:p>
    <w:p w:rsidR="00150203" w:rsidRPr="0026755F" w:rsidRDefault="00150203" w:rsidP="00150203">
      <w:pPr>
        <w:tabs>
          <w:tab w:val="left" w:pos="284"/>
          <w:tab w:val="num" w:pos="360"/>
          <w:tab w:val="left" w:pos="567"/>
        </w:tabs>
        <w:jc w:val="center"/>
        <w:rPr>
          <w:b/>
          <w:sz w:val="28"/>
          <w:szCs w:val="28"/>
        </w:rPr>
      </w:pPr>
      <w:r w:rsidRPr="0026755F">
        <w:rPr>
          <w:b/>
          <w:sz w:val="28"/>
          <w:szCs w:val="28"/>
        </w:rPr>
        <w:lastRenderedPageBreak/>
        <w:t>Билет № 7</w:t>
      </w:r>
    </w:p>
    <w:p w:rsidR="00046C34" w:rsidRPr="0026755F" w:rsidRDefault="00150203" w:rsidP="00150203">
      <w:pPr>
        <w:tabs>
          <w:tab w:val="left" w:pos="284"/>
          <w:tab w:val="left" w:pos="709"/>
        </w:tabs>
      </w:pPr>
      <w:r w:rsidRPr="0026755F">
        <w:t xml:space="preserve">1. </w:t>
      </w:r>
      <w:r w:rsidR="00046C34" w:rsidRPr="0026755F">
        <w:t>Психическая травма – это: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а) нормальное состояние в ненормальной ситуации;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б) вред, нанесённый психическому здоровью человека в результате интенсивного воздействия неблагоприятных факторов среды или остроэмоциональных, стрессовых воздействий других людей на его психику;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в) локальное поражение головного мозга;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д) другой вариант.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  <w:rPr>
          <w:highlight w:val="lightGray"/>
        </w:rPr>
      </w:pPr>
      <w:r w:rsidRPr="0026755F">
        <w:t>Выберите два правильных вариантов ответа</w:t>
      </w:r>
    </w:p>
    <w:p w:rsidR="00046C34" w:rsidRPr="0026755F" w:rsidRDefault="00150203" w:rsidP="00150203">
      <w:pPr>
        <w:tabs>
          <w:tab w:val="left" w:pos="284"/>
          <w:tab w:val="left" w:pos="709"/>
        </w:tabs>
      </w:pPr>
      <w:r w:rsidRPr="0026755F">
        <w:t xml:space="preserve">2. </w:t>
      </w:r>
      <w:r w:rsidR="00046C34" w:rsidRPr="0026755F">
        <w:t>Психическая травма может возникнуть, если: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 xml:space="preserve">а) человек пережил или стал очевидцем события, связанного </w:t>
      </w:r>
      <w:proofErr w:type="gramStart"/>
      <w:r w:rsidRPr="0026755F">
        <w:t>со</w:t>
      </w:r>
      <w:proofErr w:type="gramEnd"/>
      <w:r w:rsidRPr="0026755F">
        <w:t xml:space="preserve"> угрозой для жизни и здоровья;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событие сопровождалось интенсивными переживаниями страха, ужаса и беспомощности;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событие не сопровождалось сильными переживаниями ужаса и страха.</w:t>
      </w:r>
    </w:p>
    <w:p w:rsidR="00046C34" w:rsidRPr="0026755F" w:rsidRDefault="00046C34" w:rsidP="00ED2D7B">
      <w:pPr>
        <w:tabs>
          <w:tab w:val="num" w:pos="0"/>
          <w:tab w:val="left" w:pos="284"/>
          <w:tab w:val="left" w:pos="567"/>
        </w:tabs>
      </w:pPr>
      <w:r w:rsidRPr="0026755F">
        <w:t>г) другой вариант.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три  правильных вариантов ответа</w:t>
      </w:r>
    </w:p>
    <w:p w:rsidR="00046C34" w:rsidRPr="0026755F" w:rsidRDefault="00150203" w:rsidP="00150203">
      <w:pPr>
        <w:tabs>
          <w:tab w:val="left" w:pos="284"/>
          <w:tab w:val="left" w:pos="709"/>
        </w:tabs>
        <w:jc w:val="both"/>
      </w:pPr>
      <w:r w:rsidRPr="0026755F">
        <w:t xml:space="preserve">3. </w:t>
      </w:r>
      <w:r w:rsidR="00046C34" w:rsidRPr="0026755F">
        <w:t xml:space="preserve">Человек стоит на крыше здания и говорит, что сбросится, так как нет смысла в его жизни (безопасно </w:t>
      </w:r>
      <w:proofErr w:type="gramStart"/>
      <w:r w:rsidR="00046C34" w:rsidRPr="0026755F">
        <w:t>снять с крыши возможности нет</w:t>
      </w:r>
      <w:proofErr w:type="gramEnd"/>
      <w:r w:rsidR="00046C34" w:rsidRPr="0026755F">
        <w:t>). Ваши действия: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сухой сбор информации;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б) вход в контакт с </w:t>
      </w:r>
      <w:proofErr w:type="spellStart"/>
      <w:r w:rsidRPr="0026755F">
        <w:t>суицидентом</w:t>
      </w:r>
      <w:proofErr w:type="spellEnd"/>
      <w:r w:rsidRPr="0026755F">
        <w:t xml:space="preserve">; 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использование приемов присоединения;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правильные, с вашей точки зрения, советы;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поиск ресурса;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е) не предпринимать никаких действий до приезда медиков.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</w:p>
    <w:p w:rsidR="00046C34" w:rsidRPr="0026755F" w:rsidRDefault="00150203" w:rsidP="00150203">
      <w:pPr>
        <w:tabs>
          <w:tab w:val="left" w:pos="284"/>
          <w:tab w:val="left" w:pos="709"/>
        </w:tabs>
      </w:pPr>
      <w:r w:rsidRPr="0026755F">
        <w:t xml:space="preserve">4. </w:t>
      </w:r>
      <w:r w:rsidR="00046C34" w:rsidRPr="0026755F">
        <w:t>Факторы, препятствующие совершению суицида: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а) религиозные представления о греховности самоубийства;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б) боязнь физического страдания;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>в) наличие эстетических критериев - нежелание выглядеть некрасивым даже после смерти;</w:t>
      </w:r>
    </w:p>
    <w:p w:rsidR="00046C34" w:rsidRPr="0026755F" w:rsidRDefault="00046C34" w:rsidP="00ED2D7B">
      <w:pPr>
        <w:tabs>
          <w:tab w:val="left" w:pos="284"/>
          <w:tab w:val="left" w:pos="567"/>
        </w:tabs>
      </w:pPr>
      <w:r w:rsidRPr="0026755F">
        <w:t xml:space="preserve">г) интенсивная эмоциональная привязанность к </w:t>
      </w:r>
      <w:proofErr w:type="gramStart"/>
      <w:r w:rsidRPr="0026755F">
        <w:t>значимым</w:t>
      </w:r>
      <w:proofErr w:type="gramEnd"/>
      <w:r w:rsidRPr="0026755F">
        <w:t>, для человека, близким.</w:t>
      </w:r>
    </w:p>
    <w:p w:rsidR="00046C34" w:rsidRPr="0026755F" w:rsidRDefault="00046C34" w:rsidP="00ED2D7B">
      <w:pPr>
        <w:tabs>
          <w:tab w:val="left" w:pos="284"/>
          <w:tab w:val="left" w:pos="567"/>
          <w:tab w:val="num" w:pos="1630"/>
        </w:tabs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четыре  правильных вариантов ответа</w:t>
      </w:r>
    </w:p>
    <w:p w:rsidR="00046C34" w:rsidRPr="0026755F" w:rsidRDefault="00150203" w:rsidP="00150203">
      <w:pPr>
        <w:tabs>
          <w:tab w:val="left" w:pos="284"/>
          <w:tab w:val="left" w:pos="709"/>
        </w:tabs>
      </w:pPr>
      <w:r w:rsidRPr="0026755F">
        <w:t xml:space="preserve">5. </w:t>
      </w:r>
      <w:r w:rsidR="00046C34" w:rsidRPr="0026755F">
        <w:t>Составляющие психологической работы при попытке суицида: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а) сбор информации;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б) оценка летальности;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в) использование приемов присоединения;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г) правильные, с вашей точки зрения, советы;</w:t>
      </w: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>д) поиск ресурса.</w:t>
      </w:r>
    </w:p>
    <w:p w:rsidR="00046C34" w:rsidRPr="0026755F" w:rsidRDefault="00046C34" w:rsidP="00ED2D7B">
      <w:pPr>
        <w:pStyle w:val="a4"/>
        <w:tabs>
          <w:tab w:val="left" w:pos="284"/>
          <w:tab w:val="num" w:pos="360"/>
          <w:tab w:val="left" w:pos="567"/>
        </w:tabs>
        <w:spacing w:before="0" w:beforeAutospacing="0" w:after="0" w:afterAutospacing="0"/>
      </w:pPr>
    </w:p>
    <w:p w:rsidR="00046C34" w:rsidRPr="0026755F" w:rsidRDefault="00046C34" w:rsidP="00ED2D7B">
      <w:pPr>
        <w:tabs>
          <w:tab w:val="left" w:pos="284"/>
          <w:tab w:val="num" w:pos="360"/>
          <w:tab w:val="left" w:pos="567"/>
        </w:tabs>
      </w:pPr>
      <w:r w:rsidRPr="0026755F">
        <w:t xml:space="preserve">Выберите </w:t>
      </w:r>
      <w:r w:rsidRPr="0026755F">
        <w:rPr>
          <w:spacing w:val="-3"/>
        </w:rPr>
        <w:t>три правильных вариантов ответа</w:t>
      </w:r>
    </w:p>
    <w:p w:rsidR="00046C34" w:rsidRPr="0026755F" w:rsidRDefault="00150203" w:rsidP="00150203">
      <w:pPr>
        <w:pStyle w:val="a4"/>
        <w:tabs>
          <w:tab w:val="left" w:pos="284"/>
          <w:tab w:val="left" w:pos="709"/>
        </w:tabs>
        <w:spacing w:before="0" w:beforeAutospacing="0" w:after="0" w:afterAutospacing="0"/>
      </w:pPr>
      <w:r w:rsidRPr="0026755F">
        <w:t xml:space="preserve">6. </w:t>
      </w:r>
      <w:r w:rsidR="00046C34" w:rsidRPr="0026755F">
        <w:t>Виды суицида: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а) истинный;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б) ложный;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в) хладнокровный;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г) аффективный;</w:t>
      </w:r>
    </w:p>
    <w:p w:rsidR="00046C34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д) демонстративный;</w:t>
      </w:r>
    </w:p>
    <w:p w:rsidR="002F32B7" w:rsidRPr="0026755F" w:rsidRDefault="00046C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  <w:r w:rsidRPr="0026755F">
        <w:t>е) сглаженный.</w:t>
      </w:r>
    </w:p>
    <w:p w:rsidR="004D0A34" w:rsidRPr="0026755F" w:rsidRDefault="004D0A34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</w:p>
    <w:p w:rsidR="002F32B7" w:rsidRPr="0026755F" w:rsidRDefault="002F32B7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</w:p>
    <w:p w:rsidR="002F32B7" w:rsidRDefault="002F32B7" w:rsidP="002F32B7">
      <w:pPr>
        <w:tabs>
          <w:tab w:val="left" w:pos="284"/>
          <w:tab w:val="left" w:pos="567"/>
        </w:tabs>
        <w:jc w:val="center"/>
        <w:rPr>
          <w:b/>
          <w:bCs/>
          <w:sz w:val="28"/>
          <w:szCs w:val="28"/>
        </w:rPr>
      </w:pPr>
    </w:p>
    <w:p w:rsidR="002F32B7" w:rsidRPr="00150203" w:rsidRDefault="002F32B7" w:rsidP="00ED2D7B">
      <w:pPr>
        <w:pStyle w:val="a4"/>
        <w:tabs>
          <w:tab w:val="left" w:pos="284"/>
          <w:tab w:val="left" w:pos="567"/>
        </w:tabs>
        <w:spacing w:before="0" w:beforeAutospacing="0" w:after="0" w:afterAutospacing="0"/>
      </w:pPr>
    </w:p>
    <w:p w:rsidR="00046C34" w:rsidRPr="00150203" w:rsidRDefault="00046C34" w:rsidP="00ED2D7B">
      <w:pPr>
        <w:tabs>
          <w:tab w:val="num" w:pos="0"/>
          <w:tab w:val="left" w:pos="284"/>
          <w:tab w:val="left" w:pos="567"/>
        </w:tabs>
      </w:pPr>
    </w:p>
    <w:sectPr w:rsidR="00046C34" w:rsidRPr="00150203" w:rsidSect="002063EC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5606"/>
    <w:multiLevelType w:val="hybridMultilevel"/>
    <w:tmpl w:val="315E66CC"/>
    <w:lvl w:ilvl="0" w:tplc="DF5C66E0">
      <w:start w:val="22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81B4B"/>
    <w:multiLevelType w:val="singleLevel"/>
    <w:tmpl w:val="A10E10F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2">
    <w:nsid w:val="3DE77789"/>
    <w:multiLevelType w:val="hybridMultilevel"/>
    <w:tmpl w:val="D02E3284"/>
    <w:lvl w:ilvl="0" w:tplc="F52A1826">
      <w:start w:val="10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50B9C"/>
    <w:multiLevelType w:val="hybridMultilevel"/>
    <w:tmpl w:val="4D12FAC8"/>
    <w:lvl w:ilvl="0" w:tplc="3FBA4584">
      <w:start w:val="10"/>
      <w:numFmt w:val="decimal"/>
      <w:lvlText w:val="%1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3AB145B"/>
    <w:multiLevelType w:val="hybridMultilevel"/>
    <w:tmpl w:val="118A2510"/>
    <w:lvl w:ilvl="0" w:tplc="7CC88C0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C87A83E2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A5152"/>
    <w:multiLevelType w:val="hybridMultilevel"/>
    <w:tmpl w:val="7EAC351E"/>
    <w:lvl w:ilvl="0" w:tplc="857AFE26">
      <w:start w:val="10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1E"/>
    <w:rsid w:val="00026BA2"/>
    <w:rsid w:val="00046C34"/>
    <w:rsid w:val="000D16E5"/>
    <w:rsid w:val="00150203"/>
    <w:rsid w:val="002063EC"/>
    <w:rsid w:val="00232310"/>
    <w:rsid w:val="0026755F"/>
    <w:rsid w:val="002F32B7"/>
    <w:rsid w:val="00473A11"/>
    <w:rsid w:val="004B324F"/>
    <w:rsid w:val="004D0A34"/>
    <w:rsid w:val="00585AC7"/>
    <w:rsid w:val="005B4F1E"/>
    <w:rsid w:val="006E407A"/>
    <w:rsid w:val="007E2AF3"/>
    <w:rsid w:val="008117E4"/>
    <w:rsid w:val="009B7654"/>
    <w:rsid w:val="00A169A1"/>
    <w:rsid w:val="00B16EA0"/>
    <w:rsid w:val="00BA7EF3"/>
    <w:rsid w:val="00BB70B1"/>
    <w:rsid w:val="00BE4AA8"/>
    <w:rsid w:val="00C514D2"/>
    <w:rsid w:val="00ED2D7B"/>
    <w:rsid w:val="00F1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6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unhideWhenUsed/>
    <w:rsid w:val="00046C34"/>
    <w:pPr>
      <w:spacing w:before="100" w:beforeAutospacing="1" w:after="100" w:afterAutospacing="1"/>
    </w:pPr>
  </w:style>
  <w:style w:type="paragraph" w:styleId="a">
    <w:name w:val="List"/>
    <w:basedOn w:val="a0"/>
    <w:semiHidden/>
    <w:unhideWhenUsed/>
    <w:rsid w:val="00046C34"/>
    <w:pPr>
      <w:widowControl w:val="0"/>
      <w:numPr>
        <w:numId w:val="1"/>
      </w:numPr>
      <w:snapToGrid w:val="0"/>
      <w:spacing w:line="240" w:lineRule="atLeast"/>
      <w:jc w:val="both"/>
    </w:pPr>
    <w:rPr>
      <w:szCs w:val="20"/>
    </w:rPr>
  </w:style>
  <w:style w:type="paragraph" w:styleId="a5">
    <w:name w:val="Body Text"/>
    <w:basedOn w:val="a0"/>
    <w:link w:val="a6"/>
    <w:semiHidden/>
    <w:unhideWhenUsed/>
    <w:rsid w:val="00046C34"/>
    <w:pPr>
      <w:jc w:val="both"/>
    </w:pPr>
  </w:style>
  <w:style w:type="character" w:customStyle="1" w:styleId="a6">
    <w:name w:val="Основной текст Знак"/>
    <w:basedOn w:val="a1"/>
    <w:link w:val="a5"/>
    <w:semiHidden/>
    <w:rsid w:val="0004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uiPriority w:val="34"/>
    <w:qFormat/>
    <w:rsid w:val="00F1706C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4B32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4B324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6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unhideWhenUsed/>
    <w:rsid w:val="00046C34"/>
    <w:pPr>
      <w:spacing w:before="100" w:beforeAutospacing="1" w:after="100" w:afterAutospacing="1"/>
    </w:pPr>
  </w:style>
  <w:style w:type="paragraph" w:styleId="a">
    <w:name w:val="List"/>
    <w:basedOn w:val="a0"/>
    <w:semiHidden/>
    <w:unhideWhenUsed/>
    <w:rsid w:val="00046C34"/>
    <w:pPr>
      <w:widowControl w:val="0"/>
      <w:numPr>
        <w:numId w:val="1"/>
      </w:numPr>
      <w:snapToGrid w:val="0"/>
      <w:spacing w:line="240" w:lineRule="atLeast"/>
      <w:jc w:val="both"/>
    </w:pPr>
    <w:rPr>
      <w:szCs w:val="20"/>
    </w:rPr>
  </w:style>
  <w:style w:type="paragraph" w:styleId="a5">
    <w:name w:val="Body Text"/>
    <w:basedOn w:val="a0"/>
    <w:link w:val="a6"/>
    <w:semiHidden/>
    <w:unhideWhenUsed/>
    <w:rsid w:val="00046C34"/>
    <w:pPr>
      <w:jc w:val="both"/>
    </w:pPr>
  </w:style>
  <w:style w:type="character" w:customStyle="1" w:styleId="a6">
    <w:name w:val="Основной текст Знак"/>
    <w:basedOn w:val="a1"/>
    <w:link w:val="a5"/>
    <w:semiHidden/>
    <w:rsid w:val="0004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uiPriority w:val="34"/>
    <w:qFormat/>
    <w:rsid w:val="00F1706C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4B32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4B32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КГКОУ УМЦ по ГО, ЧС и ПБ</Company>
  <LinksUpToDate>false</LinksUpToDate>
  <CharactersWithSpaces>14139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K107-01</dc:creator>
  <cp:lastModifiedBy> ГААСФ Никулина О.П. (нач.отдела)</cp:lastModifiedBy>
  <cp:revision>7</cp:revision>
  <cp:lastPrinted>2025-07-23T07:09:00Z</cp:lastPrinted>
  <dcterms:created xsi:type="dcterms:W3CDTF">2025-07-23T07:33:00Z</dcterms:created>
  <dcterms:modified xsi:type="dcterms:W3CDTF">2026-06-16T05:43:00Z</dcterms:modified>
</cp:coreProperties>
</file>